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349F11F" w14:textId="77777777" w:rsidR="00857793" w:rsidRPr="007560E9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Saeed</w:t>
            </w:r>
          </w:p>
          <w:p w14:paraId="4391BB02" w14:textId="5627C63F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Ch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ef Scien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tific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Officer, Head of FBRC, PCSIR, Lahore </w:t>
            </w:r>
          </w:p>
          <w:p w14:paraId="0F934073" w14:textId="77777777" w:rsidR="009725D1" w:rsidRDefault="009725D1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8C003F5" w14:textId="77777777" w:rsidR="00857793" w:rsidRPr="007560E9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Sheikh</w:t>
            </w:r>
          </w:p>
          <w:p w14:paraId="761D546A" w14:textId="4EED501A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Senior Scientific Officer, FBRC, PCSIR, Lahore</w:t>
            </w:r>
          </w:p>
          <w:p w14:paraId="1F1C3420" w14:textId="77777777" w:rsidR="009725D1" w:rsidRDefault="009725D1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E3C4FC8" w14:textId="75F0BCB2" w:rsidR="00857793" w:rsidRPr="007560E9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Mubashar Iqbal</w:t>
            </w:r>
          </w:p>
          <w:p w14:paraId="4AB7DD1A" w14:textId="2560AF58" w:rsidR="00857793" w:rsidRPr="00A524AC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Assistant Professor, University of Layyah</w:t>
            </w:r>
          </w:p>
          <w:p w14:paraId="180879E2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195C0B7" w14:textId="77777777" w:rsidR="009725D1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Adnan Zahid</w:t>
            </w:r>
            <w:r w:rsidR="009725D1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428D1368" w14:textId="490F099E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Assistant Professor, Dept of Agriculture Lahore</w:t>
            </w:r>
          </w:p>
          <w:p w14:paraId="60F0C3C5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92E422A" w14:textId="77777777" w:rsidR="00857793" w:rsidRPr="007560E9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Faisal Shahzad</w:t>
            </w:r>
          </w:p>
          <w:p w14:paraId="13B40691" w14:textId="0F8FEB71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Instructor, PVTC, Lahore</w:t>
            </w:r>
          </w:p>
          <w:p w14:paraId="599F690A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CA35EF7" w14:textId="77777777" w:rsidR="009725D1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Nouman Zafar,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Scientific Officer II, Qarshi Research International, </w:t>
            </w:r>
          </w:p>
          <w:p w14:paraId="076AF98C" w14:textId="227F2836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3366A79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687280D" w14:textId="77777777" w:rsidR="00AF5A9F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Nadeem Ahmad,</w:t>
            </w:r>
          </w:p>
          <w:p w14:paraId="074D6AD4" w14:textId="2A18364B" w:rsidR="00857793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Junior Research Officer, PHED, </w:t>
            </w:r>
            <w:r w:rsidR="003978B9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5B12D5DD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40DE8D4" w14:textId="4C8B5CD0" w:rsidR="003978B9" w:rsidRPr="00AB35F7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pt-PT"/>
              </w:rPr>
            </w:pPr>
            <w:r w:rsidRPr="00AB35F7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  <w:t>Mr. Usama Amir,</w:t>
            </w:r>
            <w:r w:rsidRPr="00AB35F7">
              <w:rPr>
                <w:rFonts w:asciiTheme="minorBidi" w:hAnsiTheme="minorBidi" w:cstheme="minorBidi"/>
                <w:sz w:val="18"/>
                <w:szCs w:val="18"/>
                <w:lang w:val="pt-PT"/>
              </w:rPr>
              <w:t xml:space="preserve"> Supervisor WASA Sargodha</w:t>
            </w:r>
          </w:p>
          <w:p w14:paraId="700A6D5F" w14:textId="77777777" w:rsidR="009725D1" w:rsidRPr="00AB35F7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</w:pPr>
          </w:p>
          <w:p w14:paraId="39AE261C" w14:textId="77777777" w:rsidR="00AF5A9F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Arslan Ahsan</w:t>
            </w: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2112E668" w14:textId="552CBEA7" w:rsidR="003978B9" w:rsidRPr="00A524AC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In</w:t>
            </w:r>
            <w:r w:rsidR="00C87E10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charge Water Supply Bahria </w:t>
            </w:r>
            <w:r w:rsidR="00C87E10">
              <w:rPr>
                <w:rFonts w:asciiTheme="minorBidi" w:hAnsiTheme="minorBidi" w:cstheme="minorBidi"/>
                <w:sz w:val="18"/>
                <w:szCs w:val="18"/>
              </w:rPr>
              <w:t>Town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, Islamabad</w:t>
            </w:r>
          </w:p>
          <w:p w14:paraId="24B6B536" w14:textId="77777777" w:rsidR="003978B9" w:rsidRPr="00A524AC" w:rsidRDefault="003978B9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B303BD2" w14:textId="6331CB80" w:rsidR="00857793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Miss </w:t>
            </w:r>
            <w:r w:rsidR="003978B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Palwisha Faryad Khokhar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Research Assistant, University of Punjab</w:t>
            </w:r>
          </w:p>
          <w:p w14:paraId="0B11635A" w14:textId="77777777" w:rsidR="009725D1" w:rsidRDefault="009725D1" w:rsidP="003978B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3FEFF84" w14:textId="31DCD616" w:rsidR="003978B9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Miss </w:t>
            </w:r>
            <w:r w:rsidR="009725D1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Nimra Salahuddin</w:t>
            </w:r>
            <w:r w:rsidRPr="009725D1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524B761C" w14:textId="77777777" w:rsidR="003978B9" w:rsidRDefault="003978B9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33DF15A" w14:textId="7179FDCC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Miss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Rabia Saddique</w:t>
            </w:r>
            <w:r w:rsidRPr="009725D1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18303771" w14:textId="77777777" w:rsidR="00DA1A02" w:rsidRDefault="00DA1A02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B9BF845" w14:textId="77777777" w:rsidR="00DA1A02" w:rsidRPr="00B36F07" w:rsidRDefault="00DA1A02" w:rsidP="00DA1A02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B36F07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Amir Sarwar</w:t>
            </w:r>
          </w:p>
          <w:p w14:paraId="39904503" w14:textId="77777777" w:rsidR="00DA1A02" w:rsidRDefault="00DA1A02" w:rsidP="00DA1A02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TTB, Punjab</w:t>
            </w:r>
          </w:p>
          <w:p w14:paraId="6EB444AD" w14:textId="77777777" w:rsidR="00DA1A02" w:rsidRDefault="00DA1A02" w:rsidP="00DA1A02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4BB90B8" w14:textId="77777777" w:rsidR="00DA1A02" w:rsidRPr="00B36F07" w:rsidRDefault="00DA1A02" w:rsidP="00DA1A02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B36F07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Ghulam Sarwar Joya</w:t>
            </w:r>
          </w:p>
          <w:p w14:paraId="7AAB9DA9" w14:textId="77777777" w:rsidR="00DA1A02" w:rsidRDefault="00DA1A02" w:rsidP="00DA1A02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Manager PVTC</w:t>
            </w:r>
          </w:p>
          <w:p w14:paraId="2C805B5E" w14:textId="77777777" w:rsidR="009725D1" w:rsidRDefault="009725D1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0D99F4B" w14:textId="36052E7B" w:rsidR="00857793" w:rsidRPr="00857793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7C0BF42" w14:textId="77777777" w:rsidR="00857793" w:rsidRPr="007560E9" w:rsidRDefault="00857793" w:rsidP="00FB5A4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18763DF7" w14:textId="77777777" w:rsidR="00857793" w:rsidRPr="00A524AC" w:rsidRDefault="00857793" w:rsidP="00FB5A4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B33F14B" w14:textId="77777777" w:rsidR="00857793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7558068E" w14:textId="63AB2069" w:rsidR="00857793" w:rsidRPr="00FB5A4A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556498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4D0072DE" w14:textId="77777777" w:rsidR="00857793" w:rsidRPr="007560E9" w:rsidRDefault="00857793" w:rsidP="00FB5A4A">
            <w:pPr>
              <w:pStyle w:val="OccupationalProfilePanelMember"/>
              <w:spacing w:after="0" w:line="240" w:lineRule="auto"/>
              <w:rPr>
                <w:rFonts w:ascii="Arial" w:hAnsi="Arial"/>
                <w:b/>
                <w:bCs w:val="0"/>
                <w:color w:val="000000" w:themeColor="text1"/>
                <w:sz w:val="18"/>
                <w:szCs w:val="18"/>
              </w:rPr>
            </w:pPr>
            <w:r w:rsidRPr="007560E9">
              <w:rPr>
                <w:rFonts w:ascii="Arial" w:hAnsi="Arial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25437D1A" w14:textId="77777777" w:rsidR="00857793" w:rsidRPr="007560E9" w:rsidRDefault="00857793" w:rsidP="00FB5A4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10F94E83" w14:textId="71CA466C" w:rsidR="00C62821" w:rsidRPr="00C62821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874F839" w:rsidR="00B020EF" w:rsidRPr="00E71229" w:rsidRDefault="00F76462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W</w:t>
            </w:r>
            <w:r w:rsidR="0074298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ater Quality Assistant</w:t>
            </w:r>
          </w:p>
          <w:p w14:paraId="7A048C68" w14:textId="23CC0991" w:rsidR="00B020EF" w:rsidRPr="00E71229" w:rsidRDefault="00C87E10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 3</w:t>
            </w:r>
          </w:p>
          <w:p w14:paraId="10E19538" w14:textId="75C4C9B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71229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7A0DB947" w:rsidR="00B020EF" w:rsidRPr="00287BC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</w:t>
            </w:r>
            <w:r w:rsidR="00C87E1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3</w:t>
            </w:r>
          </w:p>
          <w:p w14:paraId="539A3427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0055D56B" w14:textId="77777777" w:rsidR="003A1535" w:rsidRDefault="003A1535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401E0216" w:rsidR="003A1535" w:rsidRPr="00E71229" w:rsidRDefault="003A1535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E71229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7014DDAB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96EE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="00602429"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87E10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E71229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E71229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7AD503C4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E7122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71229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7606B79A" w:rsidR="008D7F73" w:rsidRPr="00E71229" w:rsidRDefault="0074298F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Water Quality Assistant</w:t>
            </w:r>
            <w:r w:rsidR="00D9260C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Leve</w:t>
            </w:r>
            <w:r w:rsidR="00AB35F7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l </w:t>
            </w: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3</w:t>
            </w:r>
          </w:p>
        </w:tc>
      </w:tr>
      <w:tr w:rsidR="008616FF" w:rsidRPr="00E71229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E71229" w:rsidRDefault="008616FF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FEB5C89" w14:textId="77777777" w:rsidR="00F66BD3" w:rsidRDefault="00F76462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1E43A257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Apply Workplace Safety Procedures in Water Testing Lab</w:t>
            </w:r>
          </w:p>
          <w:p w14:paraId="7823EDC6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5A5127A1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Sample Handling in Laboratory</w:t>
            </w:r>
          </w:p>
          <w:p w14:paraId="6943D00B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Maintain Laboratory Readiness</w:t>
            </w:r>
          </w:p>
          <w:p w14:paraId="16908571" w14:textId="2BA049B6" w:rsidR="0074298F" w:rsidRDefault="009B1CA2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Segregate</w:t>
            </w:r>
            <w:r w:rsidR="0074298F" w:rsidRPr="0074298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Waste Material for Disposal</w:t>
            </w:r>
          </w:p>
          <w:p w14:paraId="2672FFEA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Physical Testing of Water &amp; Wastewater</w:t>
            </w:r>
          </w:p>
          <w:p w14:paraId="1BBC424C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Chemical Testing of Water &amp; Wastewater</w:t>
            </w:r>
          </w:p>
          <w:p w14:paraId="28A09EF9" w14:textId="20481D9A" w:rsidR="0074298F" w:rsidRP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Microbiology Testing of Water</w:t>
            </w:r>
          </w:p>
        </w:tc>
      </w:tr>
      <w:tr w:rsidR="008D7F73" w:rsidRPr="00E71229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E71229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E71229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E71229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</w:t>
            </w:r>
            <w:r w:rsidRPr="00E71229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E71229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E71229" w:rsidRDefault="008D7F73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E71229" w:rsidRDefault="00F037EF" w:rsidP="00287BC0">
      <w:pPr>
        <w:spacing w:before="240" w:line="240" w:lineRule="auto"/>
        <w:jc w:val="center"/>
        <w:rPr>
          <w:rFonts w:asciiTheme="minorBidi" w:hAnsiTheme="minorBidi"/>
        </w:rPr>
      </w:pPr>
      <w:r w:rsidRPr="00E71229">
        <w:rPr>
          <w:rFonts w:asciiTheme="minorBidi" w:hAnsiTheme="minorBidi"/>
          <w:b/>
          <w:bCs/>
          <w:sz w:val="32"/>
        </w:rPr>
        <w:t>Section A1:</w:t>
      </w:r>
      <w:r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E71229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2C089D2A" w14:textId="12678A27" w:rsidR="00C467BB" w:rsidRPr="00B3127C" w:rsidRDefault="008D7F73" w:rsidP="00B3127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E71229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71229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E71229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E71229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5912B38E" w14:textId="77777777" w:rsidR="00C467BB" w:rsidRPr="00AB35F7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AB35F7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AB35F7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F03759C" w14:textId="292BB5F6" w:rsidR="008616FF" w:rsidRPr="00B3127C" w:rsidRDefault="00C864C1" w:rsidP="00B3127C">
            <w:pPr>
              <w:tabs>
                <w:tab w:val="left" w:pos="2499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B35F7">
              <w:rPr>
                <w:rFonts w:asciiTheme="minorBidi" w:hAnsiTheme="minorBidi"/>
                <w:sz w:val="22"/>
                <w:szCs w:val="22"/>
              </w:rPr>
              <w:t>You are working as a W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 xml:space="preserve">ater Quality Assistant </w:t>
            </w:r>
            <w:r w:rsidR="00C55406" w:rsidRPr="00AB35F7">
              <w:rPr>
                <w:rFonts w:asciiTheme="minorBidi" w:hAnsiTheme="minorBidi"/>
                <w:sz w:val="22"/>
                <w:szCs w:val="22"/>
              </w:rPr>
              <w:t>and</w:t>
            </w:r>
            <w:r w:rsidRPr="00AB35F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642F2" w:rsidRPr="00AB35F7">
              <w:rPr>
                <w:rFonts w:asciiTheme="minorBidi" w:hAnsiTheme="minorBidi"/>
                <w:sz w:val="22"/>
                <w:szCs w:val="22"/>
              </w:rPr>
              <w:t xml:space="preserve">are </w:t>
            </w:r>
            <w:r w:rsidRPr="00AB35F7">
              <w:rPr>
                <w:rFonts w:asciiTheme="minorBidi" w:hAnsiTheme="minorBidi"/>
                <w:sz w:val="22"/>
                <w:szCs w:val="22"/>
              </w:rPr>
              <w:t xml:space="preserve">assigned </w:t>
            </w:r>
            <w:r w:rsidR="00B01F44" w:rsidRPr="00AB35F7">
              <w:rPr>
                <w:rFonts w:asciiTheme="minorBidi" w:hAnsiTheme="minorBidi"/>
                <w:sz w:val="22"/>
                <w:szCs w:val="22"/>
              </w:rPr>
              <w:t>to record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 xml:space="preserve"> ph</w:t>
            </w:r>
            <w:r w:rsidR="00B01F44" w:rsidRPr="00AB35F7">
              <w:rPr>
                <w:rFonts w:asciiTheme="minorBidi" w:hAnsiTheme="minorBidi"/>
                <w:sz w:val="22"/>
                <w:szCs w:val="22"/>
              </w:rPr>
              <w:t xml:space="preserve">ysical and environmental condition of the </w:t>
            </w:r>
            <w:r w:rsidR="00AB35F7" w:rsidRPr="00AB35F7">
              <w:rPr>
                <w:rFonts w:asciiTheme="minorBidi" w:hAnsiTheme="minorBidi"/>
                <w:sz w:val="22"/>
                <w:szCs w:val="22"/>
              </w:rPr>
              <w:t>sample provided</w:t>
            </w:r>
            <w:r w:rsidR="00F169DC" w:rsidRPr="00AB35F7">
              <w:rPr>
                <w:rFonts w:asciiTheme="minorBidi" w:hAnsiTheme="minorBidi"/>
                <w:sz w:val="22"/>
                <w:szCs w:val="22"/>
              </w:rPr>
              <w:t>. You are require</w:t>
            </w:r>
            <w:r w:rsidR="00AF71D7" w:rsidRPr="00AB35F7">
              <w:rPr>
                <w:rFonts w:asciiTheme="minorBidi" w:hAnsiTheme="minorBidi"/>
                <w:sz w:val="22"/>
                <w:szCs w:val="22"/>
              </w:rPr>
              <w:t>d</w:t>
            </w:r>
            <w:r w:rsidR="00F169DC" w:rsidRPr="00AB35F7">
              <w:rPr>
                <w:rFonts w:asciiTheme="minorBidi" w:hAnsiTheme="minorBidi"/>
                <w:sz w:val="22"/>
                <w:szCs w:val="22"/>
              </w:rPr>
              <w:t xml:space="preserve"> to perform</w:t>
            </w:r>
            <w:r w:rsidR="00B01F44" w:rsidRPr="00AB35F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169DC" w:rsidRPr="00AB35F7">
              <w:rPr>
                <w:rFonts w:asciiTheme="minorBidi" w:hAnsiTheme="minorBidi"/>
                <w:sz w:val="22"/>
                <w:szCs w:val="22"/>
              </w:rPr>
              <w:t>washing of the glassware.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42058" w:rsidRPr="00AB35F7">
              <w:rPr>
                <w:rFonts w:asciiTheme="minorBidi" w:hAnsiTheme="minorBidi"/>
                <w:sz w:val="22"/>
                <w:szCs w:val="22"/>
              </w:rPr>
              <w:t>Candidate should s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>egregat</w:t>
            </w:r>
            <w:r w:rsidR="00742058" w:rsidRPr="00AB35F7">
              <w:rPr>
                <w:rFonts w:asciiTheme="minorBidi" w:hAnsiTheme="minorBidi"/>
                <w:sz w:val="22"/>
                <w:szCs w:val="22"/>
              </w:rPr>
              <w:t>e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42058" w:rsidRPr="00AB35F7">
              <w:rPr>
                <w:rFonts w:asciiTheme="minorBidi" w:hAnsiTheme="minorBidi"/>
                <w:sz w:val="22"/>
                <w:szCs w:val="22"/>
              </w:rPr>
              <w:t xml:space="preserve">solid, liquid and </w:t>
            </w:r>
            <w:r w:rsidR="00C87E10" w:rsidRPr="00AB35F7">
              <w:rPr>
                <w:rFonts w:asciiTheme="minorBidi" w:hAnsiTheme="minorBidi"/>
                <w:sz w:val="22"/>
                <w:szCs w:val="22"/>
              </w:rPr>
              <w:t>biological waste</w:t>
            </w:r>
            <w:r w:rsidR="00742058" w:rsidRPr="00AB35F7">
              <w:rPr>
                <w:rFonts w:asciiTheme="minorBidi" w:hAnsiTheme="minorBidi"/>
                <w:sz w:val="22"/>
                <w:szCs w:val="22"/>
              </w:rPr>
              <w:t>.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A5AC0" w:rsidRPr="00AB35F7">
              <w:rPr>
                <w:rFonts w:asciiTheme="minorBidi" w:hAnsiTheme="minorBidi"/>
                <w:sz w:val="22"/>
                <w:szCs w:val="22"/>
              </w:rPr>
              <w:t xml:space="preserve">Your task is to conduct basic 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>test</w:t>
            </w:r>
            <w:r w:rsidR="00B26F75" w:rsidRPr="00AB35F7">
              <w:rPr>
                <w:rFonts w:asciiTheme="minorBidi" w:hAnsiTheme="minorBidi"/>
                <w:sz w:val="22"/>
                <w:szCs w:val="22"/>
              </w:rPr>
              <w:t>s of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 xml:space="preserve"> electrical conductivity, </w:t>
            </w:r>
            <w:r w:rsidR="00B26F75" w:rsidRPr="00AB35F7">
              <w:rPr>
                <w:rFonts w:asciiTheme="minorBidi" w:hAnsiTheme="minorBidi"/>
                <w:sz w:val="22"/>
                <w:szCs w:val="22"/>
              </w:rPr>
              <w:t>TDS, turbidity and</w:t>
            </w:r>
            <w:r w:rsidR="00EA5AC0" w:rsidRPr="00AB35F7">
              <w:rPr>
                <w:rFonts w:asciiTheme="minorBidi" w:hAnsiTheme="minorBidi"/>
                <w:sz w:val="22"/>
                <w:szCs w:val="22"/>
              </w:rPr>
              <w:t xml:space="preserve"> odor</w:t>
            </w:r>
            <w:r w:rsidR="00AB35F7">
              <w:rPr>
                <w:rFonts w:asciiTheme="minorBidi" w:hAnsiTheme="minorBidi"/>
                <w:sz w:val="22"/>
                <w:szCs w:val="22"/>
              </w:rPr>
              <w:t>, p</w:t>
            </w:r>
            <w:r w:rsidR="00DC7925" w:rsidRPr="00AB35F7">
              <w:rPr>
                <w:rFonts w:asciiTheme="minorBidi" w:hAnsiTheme="minorBidi"/>
                <w:sz w:val="22"/>
                <w:szCs w:val="22"/>
              </w:rPr>
              <w:t>erform</w:t>
            </w:r>
            <w:r w:rsidR="00B71B33" w:rsidRPr="00AB35F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DC7925" w:rsidRPr="00AB35F7">
              <w:rPr>
                <w:rFonts w:asciiTheme="minorBidi" w:hAnsiTheme="minorBidi"/>
                <w:sz w:val="22"/>
                <w:szCs w:val="22"/>
              </w:rPr>
              <w:t xml:space="preserve">chemical testing for </w:t>
            </w:r>
            <w:r w:rsidR="0027578E" w:rsidRPr="00AB35F7">
              <w:rPr>
                <w:rFonts w:asciiTheme="minorBidi" w:hAnsiTheme="minorBidi"/>
                <w:sz w:val="22"/>
                <w:szCs w:val="22"/>
              </w:rPr>
              <w:t>chloride</w:t>
            </w:r>
            <w:r w:rsidR="00DC7925" w:rsidRPr="00AB35F7">
              <w:rPr>
                <w:rFonts w:asciiTheme="minorBidi" w:hAnsiTheme="minorBidi"/>
                <w:sz w:val="22"/>
                <w:szCs w:val="22"/>
              </w:rPr>
              <w:t xml:space="preserve"> and water hardness</w:t>
            </w:r>
            <w:r w:rsidR="00AB35F7">
              <w:rPr>
                <w:rFonts w:asciiTheme="minorBidi" w:hAnsiTheme="minorBidi"/>
                <w:sz w:val="22"/>
                <w:szCs w:val="22"/>
              </w:rPr>
              <w:t xml:space="preserve"> &amp; </w:t>
            </w:r>
            <w:r w:rsidR="00263C23" w:rsidRPr="00AB35F7">
              <w:rPr>
                <w:rFonts w:asciiTheme="minorBidi" w:hAnsiTheme="minorBidi"/>
                <w:sz w:val="22"/>
                <w:szCs w:val="22"/>
              </w:rPr>
              <w:t>perform basic microbiological techni</w:t>
            </w:r>
            <w:r w:rsidR="00DC7925" w:rsidRPr="00AB35F7">
              <w:rPr>
                <w:rFonts w:asciiTheme="minorBidi" w:hAnsiTheme="minorBidi"/>
                <w:sz w:val="22"/>
                <w:szCs w:val="22"/>
              </w:rPr>
              <w:t xml:space="preserve">ques of </w:t>
            </w:r>
            <w:r w:rsidR="0094196D" w:rsidRPr="00AB35F7">
              <w:rPr>
                <w:rFonts w:asciiTheme="minorBidi" w:hAnsiTheme="minorBidi"/>
                <w:sz w:val="22"/>
                <w:szCs w:val="22"/>
              </w:rPr>
              <w:t>culture media preparation</w:t>
            </w:r>
            <w:r w:rsidR="00C87E10" w:rsidRPr="00AB35F7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5D3A603" w14:textId="358E28D6" w:rsidR="00C467BB" w:rsidRPr="00AB35F7" w:rsidRDefault="00F037EF" w:rsidP="00287BC0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B35F7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  <w:r w:rsidR="00C864C1" w:rsidRPr="00AB35F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47091171" w:rsidR="00445F89" w:rsidRPr="00E71229" w:rsidRDefault="00C864C1" w:rsidP="00F979FC">
            <w:pPr>
              <w:rPr>
                <w:rFonts w:asciiTheme="minorBidi" w:hAnsiTheme="minorBidi"/>
                <w:b/>
                <w:bCs/>
              </w:rPr>
            </w:pPr>
            <w:r w:rsidRPr="00AB35F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</w:t>
            </w:r>
            <w:r w:rsidR="009F53E9" w:rsidRPr="00AB35F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sample handling, readiness of </w:t>
            </w:r>
            <w:r w:rsidR="00C87E10" w:rsidRPr="00AB35F7">
              <w:rPr>
                <w:rFonts w:asciiTheme="minorBidi" w:hAnsiTheme="minorBidi"/>
                <w:b/>
                <w:bCs/>
                <w:sz w:val="22"/>
                <w:szCs w:val="22"/>
              </w:rPr>
              <w:t>lab</w:t>
            </w:r>
            <w:r w:rsidR="009F53E9" w:rsidRPr="00AB35F7">
              <w:rPr>
                <w:rFonts w:asciiTheme="minorBidi" w:hAnsiTheme="minorBidi"/>
                <w:b/>
                <w:bCs/>
                <w:sz w:val="22"/>
                <w:szCs w:val="22"/>
              </w:rPr>
              <w:t>, segregation of waste material, physical, chemical and microbiological testing</w:t>
            </w:r>
          </w:p>
        </w:tc>
      </w:tr>
      <w:tr w:rsidR="008D7F73" w:rsidRPr="00E71229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36" w:type="dxa"/>
          </w:tcPr>
          <w:p w14:paraId="00405A41" w14:textId="68BC1377" w:rsidR="008D7F73" w:rsidRPr="00E71229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E71229" w14:paraId="5CBE4F26" w14:textId="77777777" w:rsidTr="00AB35F7">
        <w:trPr>
          <w:trHeight w:val="274"/>
        </w:trPr>
        <w:tc>
          <w:tcPr>
            <w:tcW w:w="1658" w:type="dxa"/>
            <w:vAlign w:val="center"/>
          </w:tcPr>
          <w:p w14:paraId="20D967D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7D982818" w14:textId="5392ECE1" w:rsidR="00C87E10" w:rsidRDefault="00C87E10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Wear PPEs as required</w:t>
            </w:r>
          </w:p>
          <w:p w14:paraId="04C31C92" w14:textId="015CCC93" w:rsidR="00BD7521" w:rsidRPr="00A02D47" w:rsidRDefault="00BD7521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760132">
              <w:rPr>
                <w:rFonts w:asciiTheme="minorBidi" w:hAnsiTheme="minorBidi"/>
                <w:noProof/>
                <w:sz w:val="22"/>
                <w:szCs w:val="22"/>
              </w:rPr>
              <w:t>Place sample in controlled environment storage area</w:t>
            </w:r>
          </w:p>
          <w:p w14:paraId="462C1220" w14:textId="2220BE42" w:rsidR="00482A8D" w:rsidRPr="00A02D47" w:rsidRDefault="00BD7521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Monitor environmental condition of storage samples</w:t>
            </w:r>
          </w:p>
          <w:p w14:paraId="017CE1C7" w14:textId="3023DC22" w:rsidR="00BD7521" w:rsidRPr="00760132" w:rsidRDefault="00BD7521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washing &amp; drying of glassware as per work instruction</w:t>
            </w:r>
          </w:p>
          <w:p w14:paraId="11732B12" w14:textId="1AC524A3" w:rsidR="00BD7521" w:rsidRPr="00A02D47" w:rsidRDefault="00BD7521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electrical conductivity test </w:t>
            </w:r>
          </w:p>
          <w:p w14:paraId="0A4801CC" w14:textId="58C9CD27" w:rsidR="00BD7521" w:rsidRPr="00A02D47" w:rsidRDefault="00BD7521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TDS test</w:t>
            </w:r>
          </w:p>
          <w:p w14:paraId="603CA7B7" w14:textId="296C323B" w:rsidR="00BD7521" w:rsidRPr="00A02D47" w:rsidRDefault="00BD7521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turbidity test </w:t>
            </w:r>
          </w:p>
          <w:p w14:paraId="64A0D618" w14:textId="357DE97E" w:rsidR="00BD7521" w:rsidRPr="00A02D47" w:rsidRDefault="00BD7521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odor test</w:t>
            </w:r>
          </w:p>
          <w:p w14:paraId="1E250E6D" w14:textId="1F8DC592" w:rsidR="00FB39C3" w:rsidRPr="00EC5715" w:rsidRDefault="00FB39C3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C5715">
              <w:rPr>
                <w:rFonts w:asciiTheme="minorBidi" w:hAnsiTheme="minorBidi"/>
                <w:noProof/>
                <w:sz w:val="22"/>
                <w:szCs w:val="22"/>
              </w:rPr>
              <w:t>Perform standardization of stock solutions for required titrations</w:t>
            </w:r>
          </w:p>
          <w:p w14:paraId="614936AA" w14:textId="15F41676" w:rsidR="008F343E" w:rsidRDefault="008F343E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Perform chloride test</w:t>
            </w:r>
          </w:p>
          <w:p w14:paraId="20F8551D" w14:textId="68D01DFA" w:rsidR="00FB39C3" w:rsidRPr="00A02D47" w:rsidRDefault="00FB39C3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water hardness test</w:t>
            </w:r>
          </w:p>
          <w:p w14:paraId="71E5F1BB" w14:textId="569C877D" w:rsidR="00FB39C3" w:rsidRPr="00816B8B" w:rsidRDefault="00FB39C3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816B8B">
              <w:rPr>
                <w:rFonts w:asciiTheme="minorBidi" w:hAnsiTheme="minorBidi"/>
                <w:noProof/>
                <w:sz w:val="22"/>
                <w:szCs w:val="22"/>
              </w:rPr>
              <w:t>Perform calcium hardness test</w:t>
            </w:r>
          </w:p>
          <w:p w14:paraId="1D77759E" w14:textId="3A5224D5" w:rsidR="00FB39C3" w:rsidRPr="00816B8B" w:rsidRDefault="00FB39C3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816B8B">
              <w:rPr>
                <w:rFonts w:asciiTheme="minorBidi" w:hAnsiTheme="minorBidi"/>
                <w:noProof/>
                <w:sz w:val="22"/>
                <w:szCs w:val="22"/>
              </w:rPr>
              <w:t>Perform magnesium hardness test</w:t>
            </w:r>
          </w:p>
          <w:p w14:paraId="275FD40D" w14:textId="6E91FBCE" w:rsidR="00FB39C3" w:rsidRPr="00A02D47" w:rsidRDefault="00FB39C3" w:rsidP="005A1E2E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Prepare culture media</w:t>
            </w:r>
          </w:p>
          <w:p w14:paraId="54780A78" w14:textId="77777777" w:rsidR="00C87E10" w:rsidRPr="00C87E10" w:rsidRDefault="00C87E10" w:rsidP="00C87E10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C87E10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Compile analytical results into standard report templates </w:t>
            </w:r>
          </w:p>
          <w:p w14:paraId="0913EED6" w14:textId="1C3674E3" w:rsidR="00C87E10" w:rsidRPr="00E71229" w:rsidRDefault="00C87E10" w:rsidP="00C87E10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87E10">
              <w:rPr>
                <w:rFonts w:asciiTheme="minorBidi" w:hAnsiTheme="minorBidi"/>
                <w:b/>
                <w:noProof/>
                <w:sz w:val="22"/>
                <w:szCs w:val="22"/>
              </w:rPr>
              <w:t>Identify compliance parameters of water for portability</w:t>
            </w:r>
          </w:p>
        </w:tc>
      </w:tr>
    </w:tbl>
    <w:p w14:paraId="7FF59E49" w14:textId="4E6A0C82" w:rsidR="00B3127C" w:rsidRPr="009266E6" w:rsidRDefault="00B3127C" w:rsidP="00B3127C">
      <w:pPr>
        <w:tabs>
          <w:tab w:val="left" w:pos="1203"/>
        </w:tabs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9266E6">
        <w:rPr>
          <w:rFonts w:asciiTheme="minorBidi" w:hAnsiTheme="minorBidi"/>
          <w:bCs/>
          <w:i/>
          <w:iCs/>
          <w:sz w:val="18"/>
          <w:szCs w:val="18"/>
        </w:rPr>
        <w:t>*Bold are critical performance criteria</w:t>
      </w:r>
    </w:p>
    <w:p w14:paraId="2EB7D771" w14:textId="77777777" w:rsidR="00B3127C" w:rsidRPr="00B3127C" w:rsidRDefault="00B3127C" w:rsidP="00B3127C">
      <w:pPr>
        <w:rPr>
          <w:rFonts w:asciiTheme="minorBidi" w:hAnsiTheme="minorBidi"/>
        </w:rPr>
      </w:pPr>
    </w:p>
    <w:p w14:paraId="209B79A2" w14:textId="65A24393" w:rsidR="008D7F73" w:rsidRPr="00E71229" w:rsidRDefault="00F037EF" w:rsidP="002E578C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bCs/>
          <w:sz w:val="32"/>
        </w:rPr>
        <w:lastRenderedPageBreak/>
        <w:t>Section A2:</w:t>
      </w:r>
      <w:r w:rsidRPr="00E71229">
        <w:rPr>
          <w:rFonts w:asciiTheme="minorBidi" w:hAnsiTheme="minorBidi"/>
          <w:sz w:val="32"/>
        </w:rPr>
        <w:t xml:space="preserve"> </w:t>
      </w:r>
      <w:r w:rsidR="008D7F73" w:rsidRPr="00E7122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E71229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E7122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F5F85E7" w14:textId="7B2047F5" w:rsidR="00C467BB" w:rsidRPr="00E71229" w:rsidRDefault="00F037EF" w:rsidP="00287BC0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Activity:</w:t>
            </w:r>
          </w:p>
          <w:p w14:paraId="6B4F0AA3" w14:textId="4BE07AB8" w:rsidR="008D7F73" w:rsidRPr="00C87E10" w:rsidRDefault="00F037EF" w:rsidP="00C87E10">
            <w:pPr>
              <w:ind w:left="-38" w:hanging="38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 </w:t>
            </w:r>
            <w:r w:rsidR="00C87E10" w:rsidRPr="00E71229">
              <w:rPr>
                <w:rFonts w:asciiTheme="minorBidi" w:hAnsiTheme="minorBidi"/>
                <w:b/>
                <w:bCs/>
              </w:rPr>
              <w:t xml:space="preserve">Perform </w:t>
            </w:r>
            <w:r w:rsidR="00C87E10">
              <w:rPr>
                <w:rFonts w:asciiTheme="minorBidi" w:hAnsiTheme="minorBidi"/>
                <w:b/>
                <w:bCs/>
              </w:rPr>
              <w:t>sample handling, readiness of lab, segregation of waste material, physical, chemical and microbiological testing</w:t>
            </w:r>
          </w:p>
        </w:tc>
      </w:tr>
    </w:tbl>
    <w:p w14:paraId="1582A292" w14:textId="77777777" w:rsidR="008D7F73" w:rsidRPr="00E71229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E7122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1229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E71229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1229" w:rsidRDefault="008D7F73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No</w:t>
            </w:r>
          </w:p>
        </w:tc>
      </w:tr>
      <w:tr w:rsidR="00FF1B82" w:rsidRPr="00E71229" w14:paraId="541482B2" w14:textId="77777777" w:rsidTr="009B10E9">
        <w:trPr>
          <w:trHeight w:val="432"/>
        </w:trPr>
        <w:tc>
          <w:tcPr>
            <w:tcW w:w="7087" w:type="dxa"/>
          </w:tcPr>
          <w:p w14:paraId="5FD30260" w14:textId="764C7D46" w:rsidR="00FF1B82" w:rsidRPr="00F24C09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noProof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3D0F1416" w14:textId="52401AE9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00552B19" wp14:editId="5E63186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262933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B5A4BB" id="Rounded Rectangle 32" o:spid="_x0000_s1026" style="position:absolute;margin-left:9.15pt;margin-top:6.55pt;width:28.5pt;height:12.9pt;z-index:25258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6826976" w14:textId="1AAB00DB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2D4C9B97" wp14:editId="6EF9B50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2501439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62D3C5" id="Rounded Rectangle 33" o:spid="_x0000_s1026" style="position:absolute;margin-left:9.6pt;margin-top:6.55pt;width:28.5pt;height:12.9pt;z-index:25258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6E2AED4B" w14:textId="77777777" w:rsidTr="009B10E9">
        <w:trPr>
          <w:trHeight w:val="432"/>
        </w:trPr>
        <w:tc>
          <w:tcPr>
            <w:tcW w:w="7087" w:type="dxa"/>
          </w:tcPr>
          <w:p w14:paraId="21901219" w14:textId="0B9891C7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noProof/>
                <w:sz w:val="22"/>
                <w:szCs w:val="22"/>
              </w:rPr>
              <w:t>Place sample in controlled environment storage area</w:t>
            </w:r>
          </w:p>
        </w:tc>
        <w:tc>
          <w:tcPr>
            <w:tcW w:w="1063" w:type="dxa"/>
            <w:vAlign w:val="center"/>
          </w:tcPr>
          <w:p w14:paraId="2F1302A1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408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BE4E5" id="Rounded Rectangle 32" o:spid="_x0000_s1026" style="position:absolute;margin-left:9.15pt;margin-top:6.55pt;width:28.5pt;height:12.9pt;z-index:25256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F77A8" id="Rounded Rectangle 33" o:spid="_x0000_s1026" style="position:absolute;margin-left:9.6pt;margin-top:6.55pt;width:28.5pt;height:12.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381FEAFF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Monitor environmental condition of storage samples</w:t>
            </w:r>
          </w:p>
        </w:tc>
        <w:tc>
          <w:tcPr>
            <w:tcW w:w="1063" w:type="dxa"/>
            <w:vAlign w:val="center"/>
          </w:tcPr>
          <w:p w14:paraId="0CB62D69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072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F82943" id="Rounded Rectangle 10" o:spid="_x0000_s1026" style="position:absolute;margin-left:8.7pt;margin-top:3.2pt;width:28.5pt;height:12.9pt;z-index:25254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096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6F9B90" id="Rounded Rectangle 11" o:spid="_x0000_s1026" style="position:absolute;margin-left:9.5pt;margin-top:2.35pt;width:28.5pt;height:12.9pt;z-index:25254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4513C411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Perform washing &amp; drying of glassware as per work instruction</w:t>
            </w:r>
          </w:p>
        </w:tc>
        <w:tc>
          <w:tcPr>
            <w:tcW w:w="1063" w:type="dxa"/>
            <w:vAlign w:val="center"/>
          </w:tcPr>
          <w:p w14:paraId="6C1D1F8D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120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F9776" id="Rounded Rectangle 12" o:spid="_x0000_s1026" style="position:absolute;margin-left:8.8pt;margin-top:3.4pt;width:28.5pt;height:12.9pt;z-index:25254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144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CAC30" id="Rounded Rectangle 4" o:spid="_x0000_s1026" style="position:absolute;margin-left:9.5pt;margin-top:3.4pt;width:28.5pt;height:12.9pt;z-index:25255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25C422A6" w14:textId="77777777" w:rsidTr="009B10E9">
        <w:trPr>
          <w:trHeight w:val="432"/>
        </w:trPr>
        <w:tc>
          <w:tcPr>
            <w:tcW w:w="7087" w:type="dxa"/>
          </w:tcPr>
          <w:p w14:paraId="38929743" w14:textId="10D4D728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electrical conductivity test </w:t>
            </w:r>
          </w:p>
        </w:tc>
        <w:tc>
          <w:tcPr>
            <w:tcW w:w="1063" w:type="dxa"/>
            <w:vAlign w:val="center"/>
          </w:tcPr>
          <w:p w14:paraId="6AC1BEBA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216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9E325" id="Rounded Rectangle 15" o:spid="_x0000_s1026" style="position:absolute;margin-left:8.3pt;margin-top:3.95pt;width:28.5pt;height:12.9pt;z-index:25255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240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1D0069" id="Rounded Rectangle 16" o:spid="_x0000_s1026" style="position:absolute;margin-left:10.05pt;margin-top:3.95pt;width:28.5pt;height:12.9pt;z-index:25255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7A88D27B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Perform TDS test</w:t>
            </w:r>
          </w:p>
        </w:tc>
        <w:tc>
          <w:tcPr>
            <w:tcW w:w="1063" w:type="dxa"/>
            <w:vAlign w:val="center"/>
          </w:tcPr>
          <w:p w14:paraId="6167D909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8A524" id="Rounded Rectangle 17" o:spid="_x0000_s1026" style="position:absolute;margin-left:7.9pt;margin-top:2.5pt;width:28.5pt;height:12.9pt;z-index:2525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264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0F4A67" id="Rounded Rectangle 18" o:spid="_x0000_s1026" style="position:absolute;margin-left:10.2pt;margin-top:3.05pt;width:28.45pt;height:12.85pt;z-index:25255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05DAB46C" w:rsidR="00FF1B82" w:rsidRPr="00E71229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turbidity test </w:t>
            </w:r>
          </w:p>
        </w:tc>
        <w:tc>
          <w:tcPr>
            <w:tcW w:w="1063" w:type="dxa"/>
            <w:vAlign w:val="center"/>
          </w:tcPr>
          <w:p w14:paraId="054FBDC6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6B8750" id="Rounded Rectangle 19" o:spid="_x0000_s1026" style="position:absolute;margin-left:7.35pt;margin-top:3.6pt;width:28.5pt;height:12.9pt;z-index:2525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336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16FE2" id="Rounded Rectangle 20" o:spid="_x0000_s1026" style="position:absolute;margin-left:9.7pt;margin-top:3.05pt;width:28.5pt;height:12.9pt;z-index:25255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1BB07011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Perform odor test</w:t>
            </w:r>
          </w:p>
        </w:tc>
        <w:tc>
          <w:tcPr>
            <w:tcW w:w="1063" w:type="dxa"/>
            <w:vAlign w:val="center"/>
          </w:tcPr>
          <w:p w14:paraId="69580BB6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DD9FA" id="Rounded Rectangle 21" o:spid="_x0000_s1026" style="position:absolute;margin-left:7.8pt;margin-top:4.7pt;width:28.5pt;height:12.9pt;z-index:25255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2CF0A0" id="Rounded Rectangle 22" o:spid="_x0000_s1026" style="position:absolute;margin-left:10.25pt;margin-top:4.15pt;width:28.5pt;height:12.9pt;z-index:2525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42EB6F38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noProof/>
                <w:sz w:val="22"/>
                <w:szCs w:val="22"/>
              </w:rPr>
              <w:t>Perform standardization of stock solutions for required titrations</w:t>
            </w:r>
          </w:p>
        </w:tc>
        <w:tc>
          <w:tcPr>
            <w:tcW w:w="1063" w:type="dxa"/>
            <w:vAlign w:val="center"/>
          </w:tcPr>
          <w:p w14:paraId="234F39A2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3E07A" id="Rounded Rectangle 23" o:spid="_x0000_s1026" style="position:absolute;margin-left:6.85pt;margin-top:3.15pt;width:28.5pt;height:12.9pt;z-index:25256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1D0461" id="Rounded Rectangle 24" o:spid="_x0000_s1026" style="position:absolute;margin-left:10.25pt;margin-top:3.15pt;width:28.5pt;height:12.9pt;z-index:25256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4702FBC7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Perform chloride test</w:t>
            </w:r>
          </w:p>
        </w:tc>
        <w:tc>
          <w:tcPr>
            <w:tcW w:w="1063" w:type="dxa"/>
            <w:vAlign w:val="center"/>
          </w:tcPr>
          <w:p w14:paraId="7BCC49E6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606FA" id="Rounded Rectangle 25" o:spid="_x0000_s1026" style="position:absolute;margin-left:7.35pt;margin-top:3.6pt;width:28.5pt;height:12.9pt;z-index:25256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4E9F20" id="Rounded Rectangle 26" o:spid="_x0000_s1026" style="position:absolute;margin-left:9.7pt;margin-top:3.05pt;width:28.5pt;height:12.9pt;z-index:25256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0AF99F6C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Perform water hardness test</w:t>
            </w:r>
          </w:p>
        </w:tc>
        <w:tc>
          <w:tcPr>
            <w:tcW w:w="1063" w:type="dxa"/>
            <w:vAlign w:val="center"/>
          </w:tcPr>
          <w:p w14:paraId="1A2CA6FB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552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9250DD" id="Rounded Rectangle 27" o:spid="_x0000_s1026" style="position:absolute;margin-left:7.8pt;margin-top:4.7pt;width:28.5pt;height:12.9pt;z-index:25256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33C7B" id="Rounded Rectangle 28" o:spid="_x0000_s1026" style="position:absolute;margin-left:10.25pt;margin-top:4.15pt;width:28.5pt;height:12.9pt;z-index:25256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45F51B69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noProof/>
                <w:sz w:val="22"/>
                <w:szCs w:val="22"/>
              </w:rPr>
              <w:t>Perform calcium hardness test</w:t>
            </w:r>
          </w:p>
        </w:tc>
        <w:tc>
          <w:tcPr>
            <w:tcW w:w="1063" w:type="dxa"/>
            <w:vAlign w:val="center"/>
          </w:tcPr>
          <w:p w14:paraId="015629E7" w14:textId="7777777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10378" id="Rounded Rectangle 29" o:spid="_x0000_s1026" style="position:absolute;margin-left:6.85pt;margin-top:3.15pt;width:28.5pt;height:12.9pt;z-index:25256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624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D04192" id="Rounded Rectangle 30" o:spid="_x0000_s1026" style="position:absolute;margin-left:10.25pt;margin-top:3.15pt;width:28.5pt;height:12.9pt;z-index:25257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3CB48AF5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noProof/>
                <w:sz w:val="22"/>
                <w:szCs w:val="22"/>
              </w:rPr>
              <w:t>Perform magnesium hardness test</w:t>
            </w:r>
          </w:p>
        </w:tc>
        <w:tc>
          <w:tcPr>
            <w:tcW w:w="1063" w:type="dxa"/>
            <w:vAlign w:val="center"/>
          </w:tcPr>
          <w:p w14:paraId="0E279093" w14:textId="2409DCE0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EBB30F" id="Rounded Rectangle 17" o:spid="_x0000_s1026" style="position:absolute;margin-left:7.9pt;margin-top:2.5pt;width:28.5pt;height:12.9pt;z-index:25257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672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3AE135" id="Rounded Rectangle 18" o:spid="_x0000_s1026" style="position:absolute;margin-left:10.2pt;margin-top:3.05pt;width:28.45pt;height:12.85pt;z-index:25257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405663F8" w:rsidR="00FF1B82" w:rsidRPr="001642F2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Prepare culture media</w:t>
            </w:r>
          </w:p>
        </w:tc>
        <w:tc>
          <w:tcPr>
            <w:tcW w:w="1063" w:type="dxa"/>
            <w:vAlign w:val="center"/>
          </w:tcPr>
          <w:p w14:paraId="7D27D2AA" w14:textId="4B725D25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EA56B" id="Rounded Rectangle 19" o:spid="_x0000_s1026" style="position:absolute;margin-left:7.35pt;margin-top:3.6pt;width:28.5pt;height:12.9pt;z-index:25257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90EA1" id="Rounded Rectangle 20" o:spid="_x0000_s1026" style="position:absolute;margin-left:9.7pt;margin-top:3.05pt;width:28.5pt;height:12.9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119E6A27" w:rsidR="00FF1B82" w:rsidRPr="00E71229" w:rsidRDefault="00FF1B82" w:rsidP="00FF1B82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Compile analytical results into standard report templates </w:t>
            </w:r>
          </w:p>
        </w:tc>
        <w:tc>
          <w:tcPr>
            <w:tcW w:w="1063" w:type="dxa"/>
            <w:vAlign w:val="center"/>
          </w:tcPr>
          <w:p w14:paraId="558F728B" w14:textId="7EA2578D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744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C9E45D" id="Rounded Rectangle 21" o:spid="_x0000_s1026" style="position:absolute;margin-left:7.8pt;margin-top:4.7pt;width:28.5pt;height:12.9pt;z-index:25257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2D8D90" id="Rounded Rectangle 22" o:spid="_x0000_s1026" style="position:absolute;margin-left:10.25pt;margin-top:4.15pt;width:28.5pt;height:12.9pt;z-index:25257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B82" w:rsidRPr="00E71229" w14:paraId="746D1788" w14:textId="77777777" w:rsidTr="009B10E9">
        <w:trPr>
          <w:trHeight w:val="432"/>
        </w:trPr>
        <w:tc>
          <w:tcPr>
            <w:tcW w:w="7087" w:type="dxa"/>
          </w:tcPr>
          <w:p w14:paraId="4482633B" w14:textId="136BEA7E" w:rsidR="00FF1B82" w:rsidRPr="00E71229" w:rsidRDefault="00FF1B82" w:rsidP="00FF1B82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522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9A2266">
              <w:rPr>
                <w:rFonts w:asciiTheme="minorBidi" w:hAnsiTheme="minorBidi"/>
                <w:b/>
                <w:noProof/>
                <w:sz w:val="22"/>
                <w:szCs w:val="22"/>
              </w:rPr>
              <w:t>Identify compliance parameters of water for portability</w:t>
            </w:r>
          </w:p>
        </w:tc>
        <w:tc>
          <w:tcPr>
            <w:tcW w:w="1063" w:type="dxa"/>
            <w:vAlign w:val="center"/>
          </w:tcPr>
          <w:p w14:paraId="5925A041" w14:textId="548A7F47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18469E38" wp14:editId="4FDEE2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FA116" id="Rounded Rectangle 17" o:spid="_x0000_s1026" style="position:absolute;margin-left:7.9pt;margin-top:2.5pt;width:28.5pt;height:12.9pt;z-index:25257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FF1B82" w:rsidRPr="00E71229" w:rsidRDefault="00FF1B82" w:rsidP="00FF1B8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97FD5" id="Rounded Rectangle 18" o:spid="_x0000_s1026" style="position:absolute;margin-left:10.2pt;margin-top:3.05pt;width:28.45pt;height:12.85pt;z-index:25257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Date: _______________________________</w:t>
      </w:r>
    </w:p>
    <w:p w14:paraId="3B9EF330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763DFD0C" w14:textId="77777777" w:rsidR="001B3EC3" w:rsidRPr="00E71229" w:rsidRDefault="001B3EC3" w:rsidP="003C6667">
      <w:pPr>
        <w:spacing w:line="240" w:lineRule="auto"/>
        <w:rPr>
          <w:rFonts w:asciiTheme="minorBidi" w:hAnsiTheme="minorBidi"/>
          <w:b/>
          <w:sz w:val="32"/>
          <w:lang w:val="fr-FR"/>
        </w:rPr>
      </w:pPr>
    </w:p>
    <w:p w14:paraId="7935EB5E" w14:textId="77777777" w:rsidR="001E3724" w:rsidRDefault="001E3724">
      <w:pPr>
        <w:rPr>
          <w:rFonts w:asciiTheme="minorBidi" w:hAnsiTheme="minorBidi"/>
          <w:b/>
          <w:sz w:val="32"/>
          <w:lang w:val="fr-FR"/>
        </w:rPr>
      </w:pPr>
      <w:r>
        <w:rPr>
          <w:rFonts w:asciiTheme="minorBidi" w:hAnsiTheme="minorBidi"/>
          <w:b/>
          <w:sz w:val="32"/>
          <w:lang w:val="fr-FR"/>
        </w:rPr>
        <w:br w:type="page"/>
      </w:r>
    </w:p>
    <w:p w14:paraId="25B59FA5" w14:textId="133BD3B8" w:rsidR="005D0D84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E7122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180" w:type="dxa"/>
        <w:tblLayout w:type="fixed"/>
        <w:tblLook w:val="04A0" w:firstRow="1" w:lastRow="0" w:firstColumn="1" w:lastColumn="0" w:noHBand="0" w:noVBand="1"/>
      </w:tblPr>
      <w:tblGrid>
        <w:gridCol w:w="1699"/>
        <w:gridCol w:w="7481"/>
      </w:tblGrid>
      <w:tr w:rsidR="00D67B4D" w:rsidRPr="00E71229" w14:paraId="13A1D6D2" w14:textId="77777777" w:rsidTr="008A3AAD">
        <w:trPr>
          <w:trHeight w:val="350"/>
        </w:trPr>
        <w:tc>
          <w:tcPr>
            <w:tcW w:w="1699" w:type="dxa"/>
          </w:tcPr>
          <w:p w14:paraId="43BA403A" w14:textId="742DABBB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481" w:type="dxa"/>
            <w:vAlign w:val="center"/>
          </w:tcPr>
          <w:p w14:paraId="5B3ECF41" w14:textId="3949BA1A" w:rsidR="00D67B4D" w:rsidRPr="00E71229" w:rsidRDefault="00972EE6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Water Quality Assis</w:t>
            </w:r>
            <w:r w:rsidR="003C6667">
              <w:rPr>
                <w:rFonts w:asciiTheme="minorBidi" w:hAnsiTheme="minorBidi"/>
                <w:b/>
                <w:bCs/>
                <w:color w:val="0D0D0D" w:themeColor="text1" w:themeTint="F2"/>
              </w:rPr>
              <w:t>t</w:t>
            </w: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ant </w:t>
            </w:r>
            <w:r w:rsidR="00C42A5A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D67B4D" w:rsidRPr="00E71229" w14:paraId="19A301A7" w14:textId="77777777" w:rsidTr="008A3AAD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481" w:type="dxa"/>
            <w:vAlign w:val="center"/>
          </w:tcPr>
          <w:p w14:paraId="35362B67" w14:textId="77777777" w:rsidR="00972EE6" w:rsidRDefault="00972EE6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7A2BE555" w14:textId="77777777" w:rsidR="00972EE6" w:rsidRDefault="00972EE6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Apply Workplace Safety Procedures in Water Testing Lab</w:t>
            </w:r>
          </w:p>
          <w:p w14:paraId="0109E2B2" w14:textId="77777777" w:rsidR="00972EE6" w:rsidRDefault="00972EE6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734A8108" w14:textId="77777777" w:rsidR="00972EE6" w:rsidRDefault="00972EE6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Sample Handling in Laboratory</w:t>
            </w:r>
          </w:p>
          <w:p w14:paraId="0C44FCDB" w14:textId="77777777" w:rsidR="00972EE6" w:rsidRDefault="00972EE6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Maintain Laboratory Readiness</w:t>
            </w:r>
          </w:p>
          <w:p w14:paraId="4DA5209E" w14:textId="38288481" w:rsidR="00972EE6" w:rsidRDefault="009B1CA2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Segregate</w:t>
            </w:r>
            <w:r w:rsidR="00972EE6" w:rsidRPr="0074298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Waste Material for Disposal</w:t>
            </w:r>
          </w:p>
          <w:p w14:paraId="52E13D0A" w14:textId="77777777" w:rsidR="00972EE6" w:rsidRDefault="00972EE6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Physical Testing of Water &amp; Wastewater</w:t>
            </w:r>
          </w:p>
          <w:p w14:paraId="25EF9B33" w14:textId="77777777" w:rsidR="00972EE6" w:rsidRDefault="00972EE6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Chemical Testing of Water &amp; Wastewater</w:t>
            </w:r>
          </w:p>
          <w:p w14:paraId="7797E7C2" w14:textId="7421C2F3" w:rsidR="00D67B4D" w:rsidRPr="00E71229" w:rsidRDefault="00972EE6" w:rsidP="00876C8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1" w:hanging="284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Microbiology Testing of Water</w:t>
            </w:r>
          </w:p>
        </w:tc>
      </w:tr>
      <w:tr w:rsidR="005D0D84" w:rsidRPr="00E71229" w14:paraId="5A177E0F" w14:textId="77777777" w:rsidTr="008A3AAD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481" w:type="dxa"/>
            <w:vAlign w:val="center"/>
          </w:tcPr>
          <w:p w14:paraId="1392B1F6" w14:textId="035823A7" w:rsidR="005D0D84" w:rsidRPr="00E71229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Name: _</w:t>
            </w:r>
            <w:r w:rsidR="005D0D84" w:rsidRPr="00E71229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E71229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E71229" w:rsidRDefault="00A33A91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Registration</w:t>
            </w:r>
            <w:r w:rsidR="005D0D84" w:rsidRPr="00E71229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E71229" w14:paraId="7399D1C0" w14:textId="77777777" w:rsidTr="008A3AAD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481" w:type="dxa"/>
            <w:vAlign w:val="center"/>
          </w:tcPr>
          <w:p w14:paraId="45517994" w14:textId="77777777" w:rsidR="005D0D84" w:rsidRPr="00E71229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E71229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76092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AB7264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E71229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E71229">
              <w:rPr>
                <w:rFonts w:asciiTheme="minorBidi" w:hAnsiTheme="minorBidi"/>
                <w:b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71229">
              <w:rPr>
                <w:rFonts w:asciiTheme="minorBidi" w:hAnsiTheme="minorBidi"/>
                <w:sz w:val="20"/>
              </w:rPr>
              <w:t>________________________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________________________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E71229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___________________</w:t>
            </w:r>
            <w:r w:rsidR="00A33A91" w:rsidRPr="00E71229">
              <w:rPr>
                <w:rFonts w:asciiTheme="minorBidi" w:hAnsiTheme="minorBidi"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E71229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29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565"/>
      </w:tblGrid>
      <w:tr w:rsidR="00AB1E8D" w:rsidRPr="00E71229" w14:paraId="3A3DE0DF" w14:textId="77777777" w:rsidTr="008A3AAD">
        <w:trPr>
          <w:trHeight w:val="384"/>
          <w:jc w:val="center"/>
        </w:trPr>
        <w:tc>
          <w:tcPr>
            <w:tcW w:w="9295" w:type="dxa"/>
            <w:gridSpan w:val="8"/>
            <w:vAlign w:val="center"/>
          </w:tcPr>
          <w:p w14:paraId="6C27498F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7122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E71229" w14:paraId="6C214C72" w14:textId="77777777" w:rsidTr="008A3AAD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263" w:type="dxa"/>
            <w:gridSpan w:val="2"/>
            <w:vAlign w:val="center"/>
          </w:tcPr>
          <w:p w14:paraId="66086BED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E71229" w14:paraId="42A19932" w14:textId="77777777" w:rsidTr="008A3AAD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565" w:type="dxa"/>
            <w:textDirection w:val="btLr"/>
            <w:vAlign w:val="center"/>
          </w:tcPr>
          <w:p w14:paraId="67FF27AA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E71229" w14:paraId="48438A27" w14:textId="77777777" w:rsidTr="008A3AAD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E7122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65" w:type="dxa"/>
          </w:tcPr>
          <w:p w14:paraId="6B7024E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35F37D9C" w14:textId="77777777" w:rsidTr="008A3AAD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E71229" w:rsidRDefault="001F5B56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65" w:type="dxa"/>
          </w:tcPr>
          <w:p w14:paraId="66FDE97E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46B2C458" w14:textId="77777777" w:rsidTr="008A3AAD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65" w:type="dxa"/>
          </w:tcPr>
          <w:p w14:paraId="0BB8AC3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E71229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E71229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71229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E71229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E7122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639"/>
      </w:tblGrid>
      <w:tr w:rsidR="00AB1E8D" w:rsidRPr="00E71229" w14:paraId="37BE936E" w14:textId="77777777" w:rsidTr="008A3AAD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E71229" w:rsidRDefault="00AB1E8D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129" w:type="dxa"/>
            <w:gridSpan w:val="5"/>
          </w:tcPr>
          <w:p w14:paraId="72236830" w14:textId="54761B01" w:rsidR="00C467BB" w:rsidRPr="00E71229" w:rsidRDefault="00F037EF" w:rsidP="00287BC0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Activity: </w:t>
            </w:r>
          </w:p>
          <w:p w14:paraId="541EAC23" w14:textId="4AC7E89E" w:rsidR="00A35EC5" w:rsidRPr="00E71229" w:rsidRDefault="00C87E10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Perform </w:t>
            </w:r>
            <w:r>
              <w:rPr>
                <w:rFonts w:asciiTheme="minorBidi" w:hAnsiTheme="minorBidi"/>
                <w:b/>
                <w:bCs/>
              </w:rPr>
              <w:t>sample handling, readiness of lab, segregation of waste material, physical, chemical and microbiological testing</w:t>
            </w:r>
            <w:r w:rsidRPr="00E71229">
              <w:rPr>
                <w:rFonts w:asciiTheme="minorBidi" w:hAnsiTheme="minorBidi"/>
              </w:rPr>
              <w:t xml:space="preserve"> </w:t>
            </w:r>
          </w:p>
        </w:tc>
      </w:tr>
      <w:tr w:rsidR="00AB1E8D" w:rsidRPr="00E71229" w14:paraId="366CB8BE" w14:textId="77777777" w:rsidTr="008A3AAD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E71229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639" w:type="dxa"/>
            <w:vAlign w:val="center"/>
          </w:tcPr>
          <w:p w14:paraId="16041A2C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FF1B82" w:rsidRPr="00E71229" w14:paraId="19093CAF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40FBD2A5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7CCDFF5" w14:textId="2E13FA55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W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ore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PPEs as required</w:t>
            </w:r>
          </w:p>
        </w:tc>
        <w:tc>
          <w:tcPr>
            <w:tcW w:w="810" w:type="dxa"/>
          </w:tcPr>
          <w:p w14:paraId="29B86F94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9D55BD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 w:val="restart"/>
          </w:tcPr>
          <w:p w14:paraId="65EEE662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2935B4D4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170AAF7" w14:textId="4F7764F9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noProof/>
                <w:sz w:val="22"/>
                <w:szCs w:val="22"/>
              </w:rPr>
              <w:t>Place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d</w:t>
            </w:r>
            <w:r w:rsidRPr="00A109BA">
              <w:rPr>
                <w:rFonts w:asciiTheme="minorBidi" w:hAnsiTheme="minorBidi"/>
                <w:noProof/>
                <w:sz w:val="22"/>
                <w:szCs w:val="22"/>
              </w:rPr>
              <w:t xml:space="preserve"> sample in controlled environment storage area</w:t>
            </w:r>
          </w:p>
        </w:tc>
        <w:tc>
          <w:tcPr>
            <w:tcW w:w="810" w:type="dxa"/>
          </w:tcPr>
          <w:p w14:paraId="3A5BA9AF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5BA377BF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4D7E5AF2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126CEED0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Monitor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environmental condition of storage samples</w:t>
            </w:r>
          </w:p>
        </w:tc>
        <w:tc>
          <w:tcPr>
            <w:tcW w:w="810" w:type="dxa"/>
          </w:tcPr>
          <w:p w14:paraId="1D454B3B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3ECCAFBA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7F874C55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7388C477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washing &amp; drying of glassware as per work instruction</w:t>
            </w:r>
          </w:p>
        </w:tc>
        <w:tc>
          <w:tcPr>
            <w:tcW w:w="810" w:type="dxa"/>
          </w:tcPr>
          <w:p w14:paraId="6BB688FC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51428223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49C74C9F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5146101B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electrical conductivity test </w:t>
            </w:r>
          </w:p>
        </w:tc>
        <w:tc>
          <w:tcPr>
            <w:tcW w:w="810" w:type="dxa"/>
          </w:tcPr>
          <w:p w14:paraId="71F38B24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26ACAF21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4361D16F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6C80EE52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TDS test</w:t>
            </w:r>
          </w:p>
        </w:tc>
        <w:tc>
          <w:tcPr>
            <w:tcW w:w="810" w:type="dxa"/>
          </w:tcPr>
          <w:p w14:paraId="0073949F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0025C0CB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2C148F3E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221BBF38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turbidity test </w:t>
            </w:r>
          </w:p>
        </w:tc>
        <w:tc>
          <w:tcPr>
            <w:tcW w:w="810" w:type="dxa"/>
          </w:tcPr>
          <w:p w14:paraId="68C46192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405F88EC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1166A31D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5AF9DA35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odor test</w:t>
            </w:r>
          </w:p>
        </w:tc>
        <w:tc>
          <w:tcPr>
            <w:tcW w:w="810" w:type="dxa"/>
          </w:tcPr>
          <w:p w14:paraId="57638467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3C22781C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18B17AB0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119676A0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noProof/>
                <w:sz w:val="22"/>
                <w:szCs w:val="22"/>
              </w:rPr>
              <w:t xml:space="preserve"> standardization of stock solutions for required titrations</w:t>
            </w:r>
          </w:p>
        </w:tc>
        <w:tc>
          <w:tcPr>
            <w:tcW w:w="810" w:type="dxa"/>
          </w:tcPr>
          <w:p w14:paraId="0836053B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7351B9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3212DCE8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441765A8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5B451800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chloride test</w:t>
            </w:r>
          </w:p>
        </w:tc>
        <w:tc>
          <w:tcPr>
            <w:tcW w:w="810" w:type="dxa"/>
          </w:tcPr>
          <w:p w14:paraId="29B19C83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CE1CDE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07362ADF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3A09CF30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6A9B5B8F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water hardness test</w:t>
            </w:r>
          </w:p>
        </w:tc>
        <w:tc>
          <w:tcPr>
            <w:tcW w:w="810" w:type="dxa"/>
          </w:tcPr>
          <w:p w14:paraId="349C6409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B66C35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67621D45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17CA0502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5DDB754C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noProof/>
                <w:sz w:val="22"/>
                <w:szCs w:val="22"/>
              </w:rPr>
              <w:t xml:space="preserve"> calcium hardness test</w:t>
            </w:r>
          </w:p>
        </w:tc>
        <w:tc>
          <w:tcPr>
            <w:tcW w:w="810" w:type="dxa"/>
          </w:tcPr>
          <w:p w14:paraId="15A957E5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9DB194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68B235E2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11672D30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0DD53183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A109BA">
              <w:rPr>
                <w:rFonts w:asciiTheme="minorBidi" w:hAnsiTheme="minorBidi"/>
                <w:noProof/>
                <w:sz w:val="22"/>
                <w:szCs w:val="22"/>
              </w:rPr>
              <w:t xml:space="preserve"> magnesium hardness test</w:t>
            </w:r>
          </w:p>
        </w:tc>
        <w:tc>
          <w:tcPr>
            <w:tcW w:w="810" w:type="dxa"/>
            <w:vAlign w:val="center"/>
          </w:tcPr>
          <w:p w14:paraId="1DB85301" w14:textId="77777777" w:rsidR="00FF1B82" w:rsidRPr="00C87E10" w:rsidRDefault="00FF1B82" w:rsidP="00FF1B82">
            <w:pPr>
              <w:tabs>
                <w:tab w:val="left" w:pos="620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FF1B82" w:rsidRPr="00C87E10" w:rsidRDefault="00FF1B82" w:rsidP="00FF1B82">
            <w:pPr>
              <w:tabs>
                <w:tab w:val="left" w:pos="620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2F6A05A4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52778AD8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46D93087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culture media</w:t>
            </w:r>
          </w:p>
        </w:tc>
        <w:tc>
          <w:tcPr>
            <w:tcW w:w="810" w:type="dxa"/>
            <w:vAlign w:val="center"/>
          </w:tcPr>
          <w:p w14:paraId="415FD838" w14:textId="77777777" w:rsidR="00FF1B82" w:rsidRPr="00C87E10" w:rsidRDefault="00FF1B82" w:rsidP="00FF1B82">
            <w:pPr>
              <w:tabs>
                <w:tab w:val="left" w:pos="620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FF1B82" w:rsidRPr="00C87E10" w:rsidRDefault="00FF1B82" w:rsidP="00FF1B82">
            <w:pPr>
              <w:tabs>
                <w:tab w:val="left" w:pos="620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54A17E4F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7DCCE895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15277EE4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Compile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analytical results into standard report templates </w:t>
            </w:r>
          </w:p>
        </w:tc>
        <w:tc>
          <w:tcPr>
            <w:tcW w:w="810" w:type="dxa"/>
            <w:vAlign w:val="center"/>
          </w:tcPr>
          <w:p w14:paraId="541AA4D4" w14:textId="77777777" w:rsidR="00FF1B82" w:rsidRPr="00C87E10" w:rsidRDefault="00FF1B82" w:rsidP="00FF1B82">
            <w:pPr>
              <w:tabs>
                <w:tab w:val="left" w:pos="620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FF1B82" w:rsidRPr="00C87E10" w:rsidRDefault="00FF1B82" w:rsidP="00FF1B82">
            <w:pPr>
              <w:tabs>
                <w:tab w:val="left" w:pos="620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2D3FA5EB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B82" w:rsidRPr="00E71229" w14:paraId="4F6BE0D7" w14:textId="77777777" w:rsidTr="008A3AAD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FF1B82" w:rsidRPr="00E71229" w:rsidRDefault="00FF1B82" w:rsidP="00FF1B82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770B6BAF" w:rsidR="00FF1B82" w:rsidRPr="00C87E10" w:rsidRDefault="00FF1B82" w:rsidP="00FF1B82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>Identif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ied</w:t>
            </w:r>
            <w:r w:rsidRPr="00A109B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compliance parameters of water for portability</w:t>
            </w:r>
          </w:p>
        </w:tc>
        <w:tc>
          <w:tcPr>
            <w:tcW w:w="810" w:type="dxa"/>
            <w:vAlign w:val="center"/>
          </w:tcPr>
          <w:p w14:paraId="3FA4BDCC" w14:textId="77777777" w:rsidR="00FF1B82" w:rsidRPr="00C87E10" w:rsidRDefault="00FF1B82" w:rsidP="00FF1B82">
            <w:pPr>
              <w:tabs>
                <w:tab w:val="left" w:pos="620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FF1B82" w:rsidRPr="00C87E10" w:rsidRDefault="00FF1B82" w:rsidP="00FF1B82">
            <w:pPr>
              <w:tabs>
                <w:tab w:val="left" w:pos="620"/>
              </w:tabs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39" w:type="dxa"/>
            <w:vMerge/>
          </w:tcPr>
          <w:p w14:paraId="071F1B6D" w14:textId="77777777" w:rsidR="00FF1B82" w:rsidRPr="00C87E10" w:rsidRDefault="00FF1B82" w:rsidP="00FF1B8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5125F" w:rsidRPr="00E71229" w14:paraId="20AB30DE" w14:textId="77777777" w:rsidTr="008A3AAD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E71229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99F83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255A9FA5" w14:textId="77777777" w:rsidR="0015125F" w:rsidRPr="00E71229" w:rsidRDefault="0015125F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74181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E71229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E0EE846" w14:textId="77777777" w:rsidR="00436F8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5FB65B7" w14:textId="77777777" w:rsidR="00AB3399" w:rsidRDefault="00AB3399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3C81EE3" w14:textId="77777777" w:rsidR="00AB3399" w:rsidRDefault="00AB3399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36DAEA8" w14:textId="77777777" w:rsidR="00AB3399" w:rsidRPr="00E71229" w:rsidRDefault="00AB3399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55D2135" w14:textId="77777777" w:rsidR="00436F80" w:rsidRDefault="00436F80" w:rsidP="00C87E10">
      <w:pPr>
        <w:spacing w:line="240" w:lineRule="auto"/>
        <w:rPr>
          <w:rFonts w:asciiTheme="minorBidi" w:hAnsiTheme="minorBidi"/>
          <w:b/>
          <w:sz w:val="32"/>
        </w:rPr>
      </w:pPr>
    </w:p>
    <w:p w14:paraId="3E30B1AD" w14:textId="77777777" w:rsidR="00C87E10" w:rsidRPr="00E71229" w:rsidRDefault="00C87E10" w:rsidP="00C87E10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52BC3CDD" w:rsidR="0024460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E7122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E71229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E71229" w:rsidRDefault="004D790A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7122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E71229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E71229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A21F5" w:rsidRPr="00E71229" w14:paraId="3220F286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2080A038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2003247D" w:rsidR="00CA21F5" w:rsidRPr="00C87E10" w:rsidRDefault="002B2E5B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>PPE stands for?</w:t>
            </w:r>
          </w:p>
        </w:tc>
        <w:tc>
          <w:tcPr>
            <w:tcW w:w="1259" w:type="dxa"/>
            <w:vMerge w:val="restart"/>
          </w:tcPr>
          <w:p w14:paraId="1B9EC916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3C978993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CA21F5" w:rsidRPr="00C87E10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4D13AFC0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730F6B09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2.</w:t>
            </w:r>
          </w:p>
          <w:p w14:paraId="2D410D14" w14:textId="58C8D8DD" w:rsidR="00CA21F5" w:rsidRPr="00E71229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116448E5" w:rsidR="00CA21F5" w:rsidRPr="00C87E10" w:rsidRDefault="00E5173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>Which PPE is used to protect eyes in the laboratory?</w:t>
            </w:r>
          </w:p>
        </w:tc>
        <w:tc>
          <w:tcPr>
            <w:tcW w:w="1259" w:type="dxa"/>
            <w:vMerge w:val="restart"/>
          </w:tcPr>
          <w:p w14:paraId="0BCBE67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33D341D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A21F5" w:rsidRPr="00C87E10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778BF984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ABD052F" w14:textId="77777777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7CA44F" w14:textId="77777777" w:rsidR="00CA21F5" w:rsidRPr="00C87E10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8B8221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AFFEF4B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0CA726B3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4A586792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3.</w:t>
            </w:r>
          </w:p>
          <w:p w14:paraId="7A4AF770" w14:textId="79E34ADB" w:rsidR="00CA21F5" w:rsidRPr="00E71229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56535DCC" w:rsidR="00CA21F5" w:rsidRPr="00C87E10" w:rsidRDefault="002B2E5B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>What is the range of chloride</w:t>
            </w:r>
            <w:r w:rsidR="00FF4833" w:rsidRPr="00C87E10">
              <w:rPr>
                <w:rFonts w:asciiTheme="minorBidi" w:hAnsiTheme="minorBidi"/>
                <w:sz w:val="22"/>
                <w:szCs w:val="22"/>
              </w:rPr>
              <w:t xml:space="preserve"> in drinking </w:t>
            </w:r>
            <w:r w:rsidRPr="00C87E10">
              <w:rPr>
                <w:rFonts w:asciiTheme="minorBidi" w:hAnsiTheme="minorBidi"/>
                <w:sz w:val="22"/>
                <w:szCs w:val="22"/>
              </w:rPr>
              <w:t xml:space="preserve">water </w:t>
            </w:r>
            <w:r w:rsidR="00FF4833" w:rsidRPr="00C87E10">
              <w:rPr>
                <w:rFonts w:asciiTheme="minorBidi" w:hAnsiTheme="minorBidi"/>
                <w:sz w:val="22"/>
                <w:szCs w:val="22"/>
              </w:rPr>
              <w:t xml:space="preserve">according to WHO </w:t>
            </w:r>
            <w:r w:rsidR="000E2D8E" w:rsidRPr="00C87E10">
              <w:rPr>
                <w:rFonts w:asciiTheme="minorBidi" w:hAnsiTheme="minorBidi"/>
                <w:sz w:val="22"/>
                <w:szCs w:val="22"/>
              </w:rPr>
              <w:t>guideline</w:t>
            </w:r>
            <w:r w:rsidR="00FF4833" w:rsidRPr="00C87E10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5E4DF38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4DAEA1D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CA21F5" w:rsidRPr="00C87E10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6429CE12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6F6D1AC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5D67E7E" w14:textId="77777777" w:rsidR="00CA21F5" w:rsidRPr="00C87E10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BF546F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716E3B1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0E99D044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7BF97" w14:textId="79A46AC3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4.</w:t>
            </w:r>
          </w:p>
          <w:p w14:paraId="3F67836A" w14:textId="3E352921" w:rsidR="00CA21F5" w:rsidRPr="00E71229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27A1AF26" w:rsidR="00CA21F5" w:rsidRPr="00C87E10" w:rsidRDefault="00E51735" w:rsidP="004D1014">
            <w:pPr>
              <w:rPr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>PPM stands for?</w:t>
            </w:r>
          </w:p>
        </w:tc>
        <w:tc>
          <w:tcPr>
            <w:tcW w:w="1259" w:type="dxa"/>
            <w:vMerge w:val="restart"/>
          </w:tcPr>
          <w:p w14:paraId="2A582488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1E25501C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CA21F5" w:rsidRPr="00C87E10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598BF01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83BD199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E4C1E9" w14:textId="77777777" w:rsidR="00CA21F5" w:rsidRPr="00C87E10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7EFCDB4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5B345DC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5961888E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33D79B87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5.</w:t>
            </w:r>
          </w:p>
          <w:p w14:paraId="187EF174" w14:textId="57B663C9" w:rsidR="00CA21F5" w:rsidRPr="00E71229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70CFACD1" w:rsidR="00CA21F5" w:rsidRPr="00C87E10" w:rsidRDefault="0074525A" w:rsidP="00934EEE">
            <w:pPr>
              <w:rPr>
                <w:rFonts w:asciiTheme="minorBidi" w:hAnsiTheme="minorBidi"/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>Which indi</w:t>
            </w:r>
            <w:r w:rsidR="004525B9" w:rsidRPr="00C87E10">
              <w:rPr>
                <w:rFonts w:asciiTheme="minorBidi" w:hAnsiTheme="minorBidi"/>
                <w:sz w:val="22"/>
                <w:szCs w:val="22"/>
              </w:rPr>
              <w:t>cator is used to determine chloride</w:t>
            </w:r>
            <w:r w:rsidRPr="00C87E10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3251D055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6E841C1B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CA21F5" w:rsidRPr="00C87E10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0ECB6C68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9089CE0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A7738C8" w14:textId="77777777" w:rsidR="00CA21F5" w:rsidRPr="00C87E10" w:rsidRDefault="00CA21F5" w:rsidP="000235B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ACA30CA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9BE90F2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15A6C4CA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5C3BAD6C" w:rsidR="000235BD" w:rsidRPr="000235BD" w:rsidRDefault="000235BD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6</w:t>
            </w:r>
          </w:p>
        </w:tc>
        <w:tc>
          <w:tcPr>
            <w:tcW w:w="6280" w:type="dxa"/>
            <w:vAlign w:val="center"/>
          </w:tcPr>
          <w:p w14:paraId="04EF0D25" w14:textId="4FC2DECF" w:rsidR="000235BD" w:rsidRPr="00C87E10" w:rsidRDefault="00410268" w:rsidP="00410268">
            <w:pPr>
              <w:rPr>
                <w:rFonts w:asciiTheme="minorBidi" w:hAnsiTheme="minorBidi"/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>Which chemical is used to maintain pH for calcium hardness in water?</w:t>
            </w:r>
          </w:p>
        </w:tc>
        <w:tc>
          <w:tcPr>
            <w:tcW w:w="1259" w:type="dxa"/>
            <w:vMerge w:val="restart"/>
          </w:tcPr>
          <w:p w14:paraId="61D808C6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510871E7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17700462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64EFCE" w14:textId="77777777" w:rsidR="000235BD" w:rsidRPr="00C87E10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17BAF80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72BE2340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BA32148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C40CE54" w14:textId="77777777" w:rsidR="000235BD" w:rsidRPr="00C87E10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D383A12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11877F1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10C4F78D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7878FDCB" w:rsidR="000235BD" w:rsidRPr="000235BD" w:rsidRDefault="000235BD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7</w:t>
            </w:r>
          </w:p>
        </w:tc>
        <w:tc>
          <w:tcPr>
            <w:tcW w:w="6280" w:type="dxa"/>
            <w:vAlign w:val="center"/>
          </w:tcPr>
          <w:p w14:paraId="28EB94D0" w14:textId="4CE1B177" w:rsidR="000235BD" w:rsidRPr="00C87E10" w:rsidRDefault="004A1F07" w:rsidP="000D6D96">
            <w:pPr>
              <w:rPr>
                <w:bCs/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 xml:space="preserve">At what temperature </w:t>
            </w:r>
            <w:r w:rsidR="00C87E10">
              <w:rPr>
                <w:rFonts w:asciiTheme="minorBidi" w:hAnsiTheme="minorBidi"/>
                <w:sz w:val="22"/>
                <w:szCs w:val="22"/>
              </w:rPr>
              <w:t>sample should be</w:t>
            </w:r>
            <w:r w:rsidRPr="00C87E10">
              <w:rPr>
                <w:rFonts w:asciiTheme="minorBidi" w:hAnsiTheme="minorBidi"/>
                <w:sz w:val="22"/>
                <w:szCs w:val="22"/>
              </w:rPr>
              <w:t xml:space="preserve"> warmed for odor detection?</w:t>
            </w:r>
          </w:p>
        </w:tc>
        <w:tc>
          <w:tcPr>
            <w:tcW w:w="1259" w:type="dxa"/>
            <w:vMerge w:val="restart"/>
          </w:tcPr>
          <w:p w14:paraId="70B8B924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0E4A74F4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007D01D2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BB8F22" w14:textId="77777777" w:rsidR="000235BD" w:rsidRPr="00C87E10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EA8D6EF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01C2987B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54AD54B9" w:rsidR="000235BD" w:rsidRPr="000235BD" w:rsidRDefault="000235BD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8</w:t>
            </w:r>
          </w:p>
        </w:tc>
        <w:tc>
          <w:tcPr>
            <w:tcW w:w="6280" w:type="dxa"/>
            <w:vAlign w:val="center"/>
          </w:tcPr>
          <w:p w14:paraId="0281836E" w14:textId="45F88D40" w:rsidR="000235BD" w:rsidRPr="00C87E10" w:rsidRDefault="00C87E10" w:rsidP="004A1F07">
            <w:pPr>
              <w:rPr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pressure during autoclaving?</w:t>
            </w:r>
          </w:p>
        </w:tc>
        <w:tc>
          <w:tcPr>
            <w:tcW w:w="1259" w:type="dxa"/>
            <w:vMerge w:val="restart"/>
          </w:tcPr>
          <w:p w14:paraId="3D9BCF94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1E882182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40D31DD" w14:textId="77777777" w:rsidR="000235BD" w:rsidRPr="00C87E10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9E9199B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55B63707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469B1E6F" w:rsidR="003105F7" w:rsidRPr="000235BD" w:rsidRDefault="003105F7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9</w:t>
            </w:r>
          </w:p>
        </w:tc>
        <w:tc>
          <w:tcPr>
            <w:tcW w:w="6280" w:type="dxa"/>
            <w:vAlign w:val="center"/>
          </w:tcPr>
          <w:p w14:paraId="03F77264" w14:textId="47232E49" w:rsidR="003105F7" w:rsidRPr="00C87E10" w:rsidRDefault="00CE7D2C" w:rsidP="00C54228">
            <w:pPr>
              <w:rPr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>What is the reporting</w:t>
            </w:r>
            <w:r w:rsidR="00C54228" w:rsidRPr="00C87E10">
              <w:rPr>
                <w:rFonts w:asciiTheme="minorBidi" w:hAnsiTheme="minorBidi"/>
                <w:sz w:val="22"/>
                <w:szCs w:val="22"/>
              </w:rPr>
              <w:t xml:space="preserve"> unit of total coliform</w:t>
            </w:r>
            <w:r w:rsidR="00A727E8" w:rsidRPr="00C87E10">
              <w:rPr>
                <w:rFonts w:asciiTheme="minorBidi" w:hAnsiTheme="minorBidi"/>
                <w:sz w:val="22"/>
                <w:szCs w:val="22"/>
              </w:rPr>
              <w:t xml:space="preserve"> test</w:t>
            </w:r>
            <w:r w:rsidR="00C54228" w:rsidRPr="00C87E10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46EC268B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4CA35DD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4B4E899A" w14:textId="77777777" w:rsidR="003105F7" w:rsidRPr="00E71229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F01AB85" w14:textId="77777777" w:rsidR="003105F7" w:rsidRPr="00C87E10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7771324B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0A7A1496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A5A9913" w:rsidR="003105F7" w:rsidRPr="000235BD" w:rsidRDefault="003105F7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10</w:t>
            </w:r>
          </w:p>
        </w:tc>
        <w:tc>
          <w:tcPr>
            <w:tcW w:w="6280" w:type="dxa"/>
            <w:vAlign w:val="center"/>
          </w:tcPr>
          <w:p w14:paraId="286C3C03" w14:textId="2086D7DE" w:rsidR="003105F7" w:rsidRPr="00C87E10" w:rsidRDefault="001C63C6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C87E10">
              <w:rPr>
                <w:rFonts w:asciiTheme="minorBidi" w:hAnsiTheme="minorBidi"/>
                <w:sz w:val="22"/>
                <w:szCs w:val="22"/>
              </w:rPr>
              <w:t>MPN stands for?</w:t>
            </w:r>
          </w:p>
        </w:tc>
        <w:tc>
          <w:tcPr>
            <w:tcW w:w="1259" w:type="dxa"/>
            <w:vMerge w:val="restart"/>
          </w:tcPr>
          <w:p w14:paraId="5B4716FB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47A015E8" w14:textId="77777777" w:rsidTr="003105F7">
        <w:trPr>
          <w:trHeight w:val="20"/>
        </w:trPr>
        <w:tc>
          <w:tcPr>
            <w:tcW w:w="625" w:type="dxa"/>
            <w:vMerge/>
          </w:tcPr>
          <w:p w14:paraId="3CDF1AEE" w14:textId="77777777" w:rsidR="003105F7" w:rsidRPr="00E71229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18EB82" w14:textId="77777777" w:rsidR="003105F7" w:rsidRPr="00E71229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50FCC45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5F3C6649" w14:textId="77777777" w:rsidTr="003105F7">
        <w:trPr>
          <w:trHeight w:val="20"/>
        </w:trPr>
        <w:tc>
          <w:tcPr>
            <w:tcW w:w="625" w:type="dxa"/>
            <w:vMerge/>
          </w:tcPr>
          <w:p w14:paraId="63125FF6" w14:textId="77777777" w:rsidR="003105F7" w:rsidRPr="00E71229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2F84BD0" w14:textId="77777777" w:rsidR="003105F7" w:rsidRPr="00E71229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A815689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</w:tbl>
    <w:p w14:paraId="66DC9818" w14:textId="06D0CDF0" w:rsidR="00436F80" w:rsidRPr="00E71229" w:rsidRDefault="00436F80" w:rsidP="00FD12A9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31" w:type="dxa"/>
        <w:tblLayout w:type="fixed"/>
        <w:tblLook w:val="04A0" w:firstRow="1" w:lastRow="0" w:firstColumn="1" w:lastColumn="0" w:noHBand="0" w:noVBand="1"/>
      </w:tblPr>
      <w:tblGrid>
        <w:gridCol w:w="9531"/>
      </w:tblGrid>
      <w:tr w:rsidR="002D4F42" w:rsidRPr="00E71229" w14:paraId="012FCF18" w14:textId="77777777" w:rsidTr="00AB35F7">
        <w:trPr>
          <w:trHeight w:val="396"/>
        </w:trPr>
        <w:tc>
          <w:tcPr>
            <w:tcW w:w="9531" w:type="dxa"/>
          </w:tcPr>
          <w:p w14:paraId="2672122B" w14:textId="77777777" w:rsidR="002D4F42" w:rsidRPr="00E71229" w:rsidRDefault="002D4F42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E71229" w14:paraId="08A41BD2" w14:textId="77777777" w:rsidTr="00AB35F7">
        <w:trPr>
          <w:trHeight w:val="401"/>
        </w:trPr>
        <w:tc>
          <w:tcPr>
            <w:tcW w:w="9531" w:type="dxa"/>
          </w:tcPr>
          <w:p w14:paraId="22288C8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1F55C7D2" w14:textId="77777777" w:rsidTr="00AB35F7">
        <w:trPr>
          <w:trHeight w:val="401"/>
        </w:trPr>
        <w:tc>
          <w:tcPr>
            <w:tcW w:w="9531" w:type="dxa"/>
          </w:tcPr>
          <w:p w14:paraId="1ACC012C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719B0AC3" w14:textId="77777777" w:rsidTr="00AB35F7">
        <w:trPr>
          <w:trHeight w:val="395"/>
        </w:trPr>
        <w:tc>
          <w:tcPr>
            <w:tcW w:w="9531" w:type="dxa"/>
          </w:tcPr>
          <w:p w14:paraId="38DF826B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BB8F506" w14:textId="77777777" w:rsidTr="00AB35F7">
        <w:trPr>
          <w:trHeight w:val="401"/>
        </w:trPr>
        <w:tc>
          <w:tcPr>
            <w:tcW w:w="9531" w:type="dxa"/>
          </w:tcPr>
          <w:p w14:paraId="63F8D2B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524544F" w14:textId="77777777" w:rsidTr="00AB35F7">
        <w:trPr>
          <w:trHeight w:val="401"/>
        </w:trPr>
        <w:tc>
          <w:tcPr>
            <w:tcW w:w="9531" w:type="dxa"/>
          </w:tcPr>
          <w:p w14:paraId="619CBDA5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0BD2233E" w14:textId="77777777" w:rsidTr="00AB35F7">
        <w:trPr>
          <w:trHeight w:val="886"/>
        </w:trPr>
        <w:tc>
          <w:tcPr>
            <w:tcW w:w="9531" w:type="dxa"/>
          </w:tcPr>
          <w:p w14:paraId="2032748C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4AADE25F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E71229">
              <w:rPr>
                <w:rFonts w:asciiTheme="minorBidi" w:hAnsiTheme="minorBidi"/>
                <w:sz w:val="22"/>
              </w:rPr>
              <w:t xml:space="preserve">__________________ </w:t>
            </w:r>
            <w:r w:rsidRPr="00E7122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E71229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7E29037" w14:textId="77777777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00A3D9C4" w14:textId="367E8EAD" w:rsidR="008C64D1" w:rsidRPr="00E71229" w:rsidRDefault="008C64D1" w:rsidP="00287BC0">
      <w:pPr>
        <w:spacing w:line="240" w:lineRule="auto"/>
        <w:rPr>
          <w:rFonts w:asciiTheme="minorBidi" w:hAnsiTheme="minorBidi"/>
        </w:rPr>
      </w:pPr>
    </w:p>
    <w:sectPr w:rsidR="008C64D1" w:rsidRPr="00E71229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81DD9" w14:textId="77777777" w:rsidR="002641C0" w:rsidRDefault="002641C0" w:rsidP="00C92255">
      <w:pPr>
        <w:spacing w:after="0" w:line="240" w:lineRule="auto"/>
      </w:pPr>
      <w:r>
        <w:separator/>
      </w:r>
    </w:p>
  </w:endnote>
  <w:endnote w:type="continuationSeparator" w:id="0">
    <w:p w14:paraId="42201042" w14:textId="77777777" w:rsidR="002641C0" w:rsidRDefault="002641C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63C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E560" w14:textId="77777777" w:rsidR="002641C0" w:rsidRDefault="002641C0" w:rsidP="00C92255">
      <w:pPr>
        <w:spacing w:after="0" w:line="240" w:lineRule="auto"/>
      </w:pPr>
      <w:r>
        <w:separator/>
      </w:r>
    </w:p>
  </w:footnote>
  <w:footnote w:type="continuationSeparator" w:id="0">
    <w:p w14:paraId="6F40FC65" w14:textId="77777777" w:rsidR="002641C0" w:rsidRDefault="002641C0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139EA38F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C87E10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40C2"/>
    <w:multiLevelType w:val="hybridMultilevel"/>
    <w:tmpl w:val="1A50B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935083">
    <w:abstractNumId w:val="2"/>
  </w:num>
  <w:num w:numId="2" w16cid:durableId="519321082">
    <w:abstractNumId w:val="4"/>
  </w:num>
  <w:num w:numId="3" w16cid:durableId="1421567153">
    <w:abstractNumId w:val="8"/>
  </w:num>
  <w:num w:numId="4" w16cid:durableId="819231883">
    <w:abstractNumId w:val="12"/>
  </w:num>
  <w:num w:numId="5" w16cid:durableId="188416402">
    <w:abstractNumId w:val="5"/>
  </w:num>
  <w:num w:numId="6" w16cid:durableId="1403797008">
    <w:abstractNumId w:val="9"/>
  </w:num>
  <w:num w:numId="7" w16cid:durableId="538081404">
    <w:abstractNumId w:val="10"/>
  </w:num>
  <w:num w:numId="8" w16cid:durableId="1967542392">
    <w:abstractNumId w:val="7"/>
  </w:num>
  <w:num w:numId="9" w16cid:durableId="1342514404">
    <w:abstractNumId w:val="6"/>
  </w:num>
  <w:num w:numId="10" w16cid:durableId="1607083119">
    <w:abstractNumId w:val="11"/>
  </w:num>
  <w:num w:numId="11" w16cid:durableId="64450366">
    <w:abstractNumId w:val="0"/>
  </w:num>
  <w:num w:numId="12" w16cid:durableId="61150048">
    <w:abstractNumId w:val="3"/>
  </w:num>
  <w:num w:numId="13" w16cid:durableId="109832851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324F"/>
    <w:rsid w:val="00016DEE"/>
    <w:rsid w:val="000235BD"/>
    <w:rsid w:val="00026798"/>
    <w:rsid w:val="00026D8F"/>
    <w:rsid w:val="00027020"/>
    <w:rsid w:val="000332B5"/>
    <w:rsid w:val="00055B94"/>
    <w:rsid w:val="0006249D"/>
    <w:rsid w:val="000632C8"/>
    <w:rsid w:val="000646AF"/>
    <w:rsid w:val="00064806"/>
    <w:rsid w:val="00072C92"/>
    <w:rsid w:val="000764B8"/>
    <w:rsid w:val="00076F8B"/>
    <w:rsid w:val="00087675"/>
    <w:rsid w:val="000927EB"/>
    <w:rsid w:val="000935AC"/>
    <w:rsid w:val="000A7902"/>
    <w:rsid w:val="000B29A3"/>
    <w:rsid w:val="000B4F21"/>
    <w:rsid w:val="000B5176"/>
    <w:rsid w:val="000B7EC8"/>
    <w:rsid w:val="000C3312"/>
    <w:rsid w:val="000D06E0"/>
    <w:rsid w:val="000D6D96"/>
    <w:rsid w:val="000E2D8E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25F"/>
    <w:rsid w:val="0015188E"/>
    <w:rsid w:val="001538E1"/>
    <w:rsid w:val="00157C17"/>
    <w:rsid w:val="001642F2"/>
    <w:rsid w:val="0016693F"/>
    <w:rsid w:val="0016752A"/>
    <w:rsid w:val="001A19E3"/>
    <w:rsid w:val="001B3EC3"/>
    <w:rsid w:val="001C3A05"/>
    <w:rsid w:val="001C63C6"/>
    <w:rsid w:val="001C6604"/>
    <w:rsid w:val="001D47D3"/>
    <w:rsid w:val="001E0976"/>
    <w:rsid w:val="001E28DE"/>
    <w:rsid w:val="001E3724"/>
    <w:rsid w:val="001F2A43"/>
    <w:rsid w:val="001F35B8"/>
    <w:rsid w:val="001F5B56"/>
    <w:rsid w:val="00207B22"/>
    <w:rsid w:val="00210ABC"/>
    <w:rsid w:val="00212BE8"/>
    <w:rsid w:val="002143D8"/>
    <w:rsid w:val="00215FC2"/>
    <w:rsid w:val="00220A2C"/>
    <w:rsid w:val="002332D8"/>
    <w:rsid w:val="002409BC"/>
    <w:rsid w:val="0024460D"/>
    <w:rsid w:val="00250844"/>
    <w:rsid w:val="00251C59"/>
    <w:rsid w:val="00263C23"/>
    <w:rsid w:val="002641C0"/>
    <w:rsid w:val="00266D65"/>
    <w:rsid w:val="002724EF"/>
    <w:rsid w:val="002739BC"/>
    <w:rsid w:val="0027578E"/>
    <w:rsid w:val="00276BCD"/>
    <w:rsid w:val="00284F3D"/>
    <w:rsid w:val="00287BC0"/>
    <w:rsid w:val="0029100C"/>
    <w:rsid w:val="00292AA0"/>
    <w:rsid w:val="00297023"/>
    <w:rsid w:val="002A0460"/>
    <w:rsid w:val="002A2841"/>
    <w:rsid w:val="002B1D5B"/>
    <w:rsid w:val="002B2E5B"/>
    <w:rsid w:val="002B7B30"/>
    <w:rsid w:val="002C17E0"/>
    <w:rsid w:val="002C1ECE"/>
    <w:rsid w:val="002C3163"/>
    <w:rsid w:val="002C31DB"/>
    <w:rsid w:val="002C3253"/>
    <w:rsid w:val="002C4F84"/>
    <w:rsid w:val="002C6435"/>
    <w:rsid w:val="002D27F3"/>
    <w:rsid w:val="002D4F42"/>
    <w:rsid w:val="002D6D5A"/>
    <w:rsid w:val="002E07DE"/>
    <w:rsid w:val="002E0D6A"/>
    <w:rsid w:val="002E578C"/>
    <w:rsid w:val="002F1E24"/>
    <w:rsid w:val="002F31BF"/>
    <w:rsid w:val="003032E1"/>
    <w:rsid w:val="00304B26"/>
    <w:rsid w:val="00307200"/>
    <w:rsid w:val="003074E8"/>
    <w:rsid w:val="003105F7"/>
    <w:rsid w:val="00311E35"/>
    <w:rsid w:val="00331F66"/>
    <w:rsid w:val="00333EC3"/>
    <w:rsid w:val="003350BF"/>
    <w:rsid w:val="00345AC0"/>
    <w:rsid w:val="00351EED"/>
    <w:rsid w:val="0035325F"/>
    <w:rsid w:val="003775B3"/>
    <w:rsid w:val="00380381"/>
    <w:rsid w:val="003808F2"/>
    <w:rsid w:val="00394921"/>
    <w:rsid w:val="00395862"/>
    <w:rsid w:val="00396713"/>
    <w:rsid w:val="003978B9"/>
    <w:rsid w:val="003A1535"/>
    <w:rsid w:val="003A6FF0"/>
    <w:rsid w:val="003B28F3"/>
    <w:rsid w:val="003B4E50"/>
    <w:rsid w:val="003C03A9"/>
    <w:rsid w:val="003C15F7"/>
    <w:rsid w:val="003C6667"/>
    <w:rsid w:val="003D3916"/>
    <w:rsid w:val="003F23AB"/>
    <w:rsid w:val="003F3430"/>
    <w:rsid w:val="00405371"/>
    <w:rsid w:val="004059A9"/>
    <w:rsid w:val="0040789E"/>
    <w:rsid w:val="00410268"/>
    <w:rsid w:val="0041265E"/>
    <w:rsid w:val="004305CB"/>
    <w:rsid w:val="00431007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25B9"/>
    <w:rsid w:val="00454016"/>
    <w:rsid w:val="004621CC"/>
    <w:rsid w:val="004703AB"/>
    <w:rsid w:val="00482A8D"/>
    <w:rsid w:val="00494F77"/>
    <w:rsid w:val="00496BC3"/>
    <w:rsid w:val="004A1C98"/>
    <w:rsid w:val="004A1F07"/>
    <w:rsid w:val="004A28F6"/>
    <w:rsid w:val="004A4EC8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12A21"/>
    <w:rsid w:val="00532E17"/>
    <w:rsid w:val="0053727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1E2E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02429"/>
    <w:rsid w:val="006063A1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936C1"/>
    <w:rsid w:val="006A3B70"/>
    <w:rsid w:val="006A6DFB"/>
    <w:rsid w:val="006A7F67"/>
    <w:rsid w:val="006B36C6"/>
    <w:rsid w:val="006B42B6"/>
    <w:rsid w:val="006C03F7"/>
    <w:rsid w:val="006C18F0"/>
    <w:rsid w:val="006C34C7"/>
    <w:rsid w:val="006D2CCB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2058"/>
    <w:rsid w:val="0074298F"/>
    <w:rsid w:val="0074525A"/>
    <w:rsid w:val="0074763E"/>
    <w:rsid w:val="00760132"/>
    <w:rsid w:val="0076154E"/>
    <w:rsid w:val="0076179D"/>
    <w:rsid w:val="007638D2"/>
    <w:rsid w:val="00763DDB"/>
    <w:rsid w:val="00764246"/>
    <w:rsid w:val="00767E37"/>
    <w:rsid w:val="00781501"/>
    <w:rsid w:val="0078539F"/>
    <w:rsid w:val="00786832"/>
    <w:rsid w:val="00791F8D"/>
    <w:rsid w:val="00793BD2"/>
    <w:rsid w:val="00796232"/>
    <w:rsid w:val="007A1898"/>
    <w:rsid w:val="007B55DB"/>
    <w:rsid w:val="007C23FE"/>
    <w:rsid w:val="007C4E08"/>
    <w:rsid w:val="007C5166"/>
    <w:rsid w:val="007D2B77"/>
    <w:rsid w:val="007D50CD"/>
    <w:rsid w:val="007E7287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47786"/>
    <w:rsid w:val="00855904"/>
    <w:rsid w:val="00857793"/>
    <w:rsid w:val="0085795B"/>
    <w:rsid w:val="008602EC"/>
    <w:rsid w:val="00860D16"/>
    <w:rsid w:val="008616FF"/>
    <w:rsid w:val="00873AA9"/>
    <w:rsid w:val="00874066"/>
    <w:rsid w:val="00876C8C"/>
    <w:rsid w:val="00881616"/>
    <w:rsid w:val="008A3AAD"/>
    <w:rsid w:val="008C0535"/>
    <w:rsid w:val="008C309A"/>
    <w:rsid w:val="008C64D1"/>
    <w:rsid w:val="008C6704"/>
    <w:rsid w:val="008C7EA1"/>
    <w:rsid w:val="008D4002"/>
    <w:rsid w:val="008D5D33"/>
    <w:rsid w:val="008D7C04"/>
    <w:rsid w:val="008D7F73"/>
    <w:rsid w:val="008F343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266E6"/>
    <w:rsid w:val="00934EEE"/>
    <w:rsid w:val="0094196D"/>
    <w:rsid w:val="00950EC6"/>
    <w:rsid w:val="009544B2"/>
    <w:rsid w:val="00954723"/>
    <w:rsid w:val="00956DA2"/>
    <w:rsid w:val="00964C57"/>
    <w:rsid w:val="009725D1"/>
    <w:rsid w:val="00972EE6"/>
    <w:rsid w:val="009833FC"/>
    <w:rsid w:val="009851B9"/>
    <w:rsid w:val="00986084"/>
    <w:rsid w:val="00987018"/>
    <w:rsid w:val="00987718"/>
    <w:rsid w:val="0099184D"/>
    <w:rsid w:val="0099255C"/>
    <w:rsid w:val="0099641E"/>
    <w:rsid w:val="009A6232"/>
    <w:rsid w:val="009B1CA2"/>
    <w:rsid w:val="009C01C6"/>
    <w:rsid w:val="009C2048"/>
    <w:rsid w:val="009C2E40"/>
    <w:rsid w:val="009C35F9"/>
    <w:rsid w:val="009D7401"/>
    <w:rsid w:val="009F2378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24F55"/>
    <w:rsid w:val="00A250F7"/>
    <w:rsid w:val="00A2773F"/>
    <w:rsid w:val="00A30B3A"/>
    <w:rsid w:val="00A3291D"/>
    <w:rsid w:val="00A33A91"/>
    <w:rsid w:val="00A33D45"/>
    <w:rsid w:val="00A35EC5"/>
    <w:rsid w:val="00A408E1"/>
    <w:rsid w:val="00A42520"/>
    <w:rsid w:val="00A4294F"/>
    <w:rsid w:val="00A451F7"/>
    <w:rsid w:val="00A531DC"/>
    <w:rsid w:val="00A56553"/>
    <w:rsid w:val="00A57FF2"/>
    <w:rsid w:val="00A727E8"/>
    <w:rsid w:val="00A751E2"/>
    <w:rsid w:val="00A75FB7"/>
    <w:rsid w:val="00A83AC6"/>
    <w:rsid w:val="00A8768C"/>
    <w:rsid w:val="00A9128E"/>
    <w:rsid w:val="00A92B18"/>
    <w:rsid w:val="00A944BC"/>
    <w:rsid w:val="00A97D79"/>
    <w:rsid w:val="00AA1EBA"/>
    <w:rsid w:val="00AA514E"/>
    <w:rsid w:val="00AB03F1"/>
    <w:rsid w:val="00AB1E8D"/>
    <w:rsid w:val="00AB3399"/>
    <w:rsid w:val="00AB35F7"/>
    <w:rsid w:val="00AC0699"/>
    <w:rsid w:val="00AD1D9A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704"/>
    <w:rsid w:val="00B16786"/>
    <w:rsid w:val="00B204EE"/>
    <w:rsid w:val="00B21D2F"/>
    <w:rsid w:val="00B25EA4"/>
    <w:rsid w:val="00B26F75"/>
    <w:rsid w:val="00B3127C"/>
    <w:rsid w:val="00B43A32"/>
    <w:rsid w:val="00B440FE"/>
    <w:rsid w:val="00B4442C"/>
    <w:rsid w:val="00B50462"/>
    <w:rsid w:val="00B52849"/>
    <w:rsid w:val="00B5593D"/>
    <w:rsid w:val="00B64C0E"/>
    <w:rsid w:val="00B7078B"/>
    <w:rsid w:val="00B71372"/>
    <w:rsid w:val="00B71B0F"/>
    <w:rsid w:val="00B71B33"/>
    <w:rsid w:val="00B767E9"/>
    <w:rsid w:val="00B775FF"/>
    <w:rsid w:val="00B837DA"/>
    <w:rsid w:val="00B83DE7"/>
    <w:rsid w:val="00B86718"/>
    <w:rsid w:val="00B90B8B"/>
    <w:rsid w:val="00B9468A"/>
    <w:rsid w:val="00B9551F"/>
    <w:rsid w:val="00BA20FB"/>
    <w:rsid w:val="00BA27F2"/>
    <w:rsid w:val="00BA2CDF"/>
    <w:rsid w:val="00BC70EC"/>
    <w:rsid w:val="00BD5101"/>
    <w:rsid w:val="00BD5888"/>
    <w:rsid w:val="00BD7521"/>
    <w:rsid w:val="00BE0457"/>
    <w:rsid w:val="00BE0458"/>
    <w:rsid w:val="00BE3ECF"/>
    <w:rsid w:val="00BF349E"/>
    <w:rsid w:val="00BF7BD7"/>
    <w:rsid w:val="00C061C2"/>
    <w:rsid w:val="00C16704"/>
    <w:rsid w:val="00C2629E"/>
    <w:rsid w:val="00C33932"/>
    <w:rsid w:val="00C37CEE"/>
    <w:rsid w:val="00C42A5A"/>
    <w:rsid w:val="00C45461"/>
    <w:rsid w:val="00C45B15"/>
    <w:rsid w:val="00C467BB"/>
    <w:rsid w:val="00C46EDE"/>
    <w:rsid w:val="00C4770B"/>
    <w:rsid w:val="00C501B7"/>
    <w:rsid w:val="00C5106F"/>
    <w:rsid w:val="00C54228"/>
    <w:rsid w:val="00C54836"/>
    <w:rsid w:val="00C55406"/>
    <w:rsid w:val="00C62821"/>
    <w:rsid w:val="00C646D9"/>
    <w:rsid w:val="00C66BB8"/>
    <w:rsid w:val="00C77F8E"/>
    <w:rsid w:val="00C8360D"/>
    <w:rsid w:val="00C83F07"/>
    <w:rsid w:val="00C864C1"/>
    <w:rsid w:val="00C87E10"/>
    <w:rsid w:val="00C92255"/>
    <w:rsid w:val="00C94FA5"/>
    <w:rsid w:val="00C95FFF"/>
    <w:rsid w:val="00CA21F5"/>
    <w:rsid w:val="00CA28E8"/>
    <w:rsid w:val="00CB1161"/>
    <w:rsid w:val="00CB19D7"/>
    <w:rsid w:val="00CC100E"/>
    <w:rsid w:val="00CD47B9"/>
    <w:rsid w:val="00CD4CF3"/>
    <w:rsid w:val="00CD5935"/>
    <w:rsid w:val="00CD6124"/>
    <w:rsid w:val="00CE7D2C"/>
    <w:rsid w:val="00CF113E"/>
    <w:rsid w:val="00CF38AC"/>
    <w:rsid w:val="00CF7E01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27EA"/>
    <w:rsid w:val="00D83A86"/>
    <w:rsid w:val="00D9053B"/>
    <w:rsid w:val="00D9260C"/>
    <w:rsid w:val="00D95455"/>
    <w:rsid w:val="00D97546"/>
    <w:rsid w:val="00DA0231"/>
    <w:rsid w:val="00DA03FD"/>
    <w:rsid w:val="00DA1A02"/>
    <w:rsid w:val="00DA6F26"/>
    <w:rsid w:val="00DA7367"/>
    <w:rsid w:val="00DB5A0A"/>
    <w:rsid w:val="00DC756D"/>
    <w:rsid w:val="00DC7925"/>
    <w:rsid w:val="00DD66DC"/>
    <w:rsid w:val="00DE6544"/>
    <w:rsid w:val="00DF216E"/>
    <w:rsid w:val="00DF3472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1735"/>
    <w:rsid w:val="00E54440"/>
    <w:rsid w:val="00E54546"/>
    <w:rsid w:val="00E54D84"/>
    <w:rsid w:val="00E60A07"/>
    <w:rsid w:val="00E63AE4"/>
    <w:rsid w:val="00E71229"/>
    <w:rsid w:val="00E80DD5"/>
    <w:rsid w:val="00E87648"/>
    <w:rsid w:val="00E92F0B"/>
    <w:rsid w:val="00EA2FA2"/>
    <w:rsid w:val="00EA344E"/>
    <w:rsid w:val="00EA5AC0"/>
    <w:rsid w:val="00EB5700"/>
    <w:rsid w:val="00EB7060"/>
    <w:rsid w:val="00EC5715"/>
    <w:rsid w:val="00EC5DCF"/>
    <w:rsid w:val="00ED030E"/>
    <w:rsid w:val="00ED0D9B"/>
    <w:rsid w:val="00ED5588"/>
    <w:rsid w:val="00ED5B3B"/>
    <w:rsid w:val="00ED6019"/>
    <w:rsid w:val="00ED79EC"/>
    <w:rsid w:val="00EE2EDE"/>
    <w:rsid w:val="00EE3E93"/>
    <w:rsid w:val="00EF665E"/>
    <w:rsid w:val="00F037EF"/>
    <w:rsid w:val="00F0559B"/>
    <w:rsid w:val="00F07920"/>
    <w:rsid w:val="00F12021"/>
    <w:rsid w:val="00F13C39"/>
    <w:rsid w:val="00F169DC"/>
    <w:rsid w:val="00F234A7"/>
    <w:rsid w:val="00F4319D"/>
    <w:rsid w:val="00F470BA"/>
    <w:rsid w:val="00F66BD3"/>
    <w:rsid w:val="00F67BE1"/>
    <w:rsid w:val="00F713C7"/>
    <w:rsid w:val="00F7203D"/>
    <w:rsid w:val="00F72AF0"/>
    <w:rsid w:val="00F73751"/>
    <w:rsid w:val="00F76462"/>
    <w:rsid w:val="00F76AB2"/>
    <w:rsid w:val="00F836C5"/>
    <w:rsid w:val="00F92076"/>
    <w:rsid w:val="00F96D51"/>
    <w:rsid w:val="00F979FC"/>
    <w:rsid w:val="00FA0102"/>
    <w:rsid w:val="00FA0F38"/>
    <w:rsid w:val="00FA6BF8"/>
    <w:rsid w:val="00FB1A30"/>
    <w:rsid w:val="00FB39C3"/>
    <w:rsid w:val="00FB5A4A"/>
    <w:rsid w:val="00FC07C2"/>
    <w:rsid w:val="00FC78FF"/>
    <w:rsid w:val="00FD12A9"/>
    <w:rsid w:val="00FD22A1"/>
    <w:rsid w:val="00FD5B2E"/>
    <w:rsid w:val="00FD6FF7"/>
    <w:rsid w:val="00FE0363"/>
    <w:rsid w:val="00FE1D5E"/>
    <w:rsid w:val="00FE56EC"/>
    <w:rsid w:val="00FE5901"/>
    <w:rsid w:val="00FF1B82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280E2A96-3CB3-4773-A568-070139AC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E4015-1C3C-4C29-81E5-FEA7CB0C7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87</cp:revision>
  <cp:lastPrinted>2024-11-07T05:40:00Z</cp:lastPrinted>
  <dcterms:created xsi:type="dcterms:W3CDTF">2025-12-17T05:27:00Z</dcterms:created>
  <dcterms:modified xsi:type="dcterms:W3CDTF">2026-02-04T12:08:00Z</dcterms:modified>
</cp:coreProperties>
</file>